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CEBF" w14:textId="09346292" w:rsidR="00F22CF1" w:rsidRDefault="00F22CF1" w:rsidP="00F22CF1">
      <w:bookmarkStart w:id="0" w:name="_Hlk195709482"/>
      <w:r>
        <w:rPr>
          <w:b/>
          <w:bCs/>
        </w:rPr>
        <w:drawing>
          <wp:inline distT="0" distB="0" distL="0" distR="0" wp14:anchorId="39B62320" wp14:editId="1B6E6349">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78BF4DB9" w14:textId="12BFFFE5" w:rsidR="0041690E" w:rsidRPr="0038349B" w:rsidRDefault="00075BDB" w:rsidP="00212F19">
      <w:pPr>
        <w:spacing w:after="0" w:line="240" w:lineRule="auto"/>
        <w:jc w:val="center"/>
        <w:rPr>
          <w:sz w:val="22"/>
          <w:szCs w:val="22"/>
        </w:rPr>
      </w:pPr>
      <w:r>
        <w:rPr>
          <w:sz w:val="22"/>
          <w:szCs w:val="22"/>
        </w:rPr>
        <w:t xml:space="preserve">press release </w:t>
      </w:r>
      <w:r w:rsidR="00212F19">
        <w:rPr>
          <w:sz w:val="22"/>
          <w:szCs w:val="22"/>
        </w:rPr>
        <w:t>n</w:t>
      </w:r>
      <w:r>
        <w:rPr>
          <w:sz w:val="22"/>
          <w:szCs w:val="22"/>
        </w:rPr>
        <w:t>o</w:t>
      </w:r>
      <w:r w:rsidR="00212F19">
        <w:rPr>
          <w:sz w:val="22"/>
          <w:szCs w:val="22"/>
        </w:rPr>
        <w:t>.2</w:t>
      </w:r>
    </w:p>
    <w:p w14:paraId="6BC84554" w14:textId="77777777" w:rsidR="0068418E" w:rsidRPr="00212F19" w:rsidRDefault="0068418E" w:rsidP="00212F19">
      <w:pPr>
        <w:spacing w:after="0" w:line="240" w:lineRule="auto"/>
        <w:jc w:val="center"/>
      </w:pPr>
    </w:p>
    <w:p w14:paraId="5C0210DC" w14:textId="17432A8E" w:rsidR="00352454" w:rsidRDefault="00075BDB" w:rsidP="00212F19">
      <w:pPr>
        <w:spacing w:after="0" w:line="240" w:lineRule="auto"/>
        <w:jc w:val="center"/>
        <w:rPr>
          <w:b/>
          <w:bCs/>
          <w:sz w:val="28"/>
          <w:szCs w:val="28"/>
        </w:rPr>
      </w:pPr>
      <w:r w:rsidRPr="00075BDB">
        <w:rPr>
          <w:b/>
          <w:bCs/>
          <w:sz w:val="28"/>
          <w:szCs w:val="28"/>
        </w:rPr>
        <w:t>RIMINIWELLNESS: INNOVATION LEADS THE WAY TO FUTURE WELLNESS</w:t>
      </w:r>
    </w:p>
    <w:p w14:paraId="30D0EA40" w14:textId="77777777" w:rsidR="0068418E" w:rsidRPr="00E22D93" w:rsidRDefault="0068418E" w:rsidP="00212F19">
      <w:pPr>
        <w:spacing w:after="0" w:line="240" w:lineRule="auto"/>
        <w:jc w:val="center"/>
        <w:rPr>
          <w:b/>
          <w:bCs/>
          <w:sz w:val="28"/>
          <w:szCs w:val="28"/>
        </w:rPr>
      </w:pPr>
    </w:p>
    <w:p w14:paraId="612A8AF7" w14:textId="77777777" w:rsidR="00075BDB" w:rsidRDefault="00075BDB" w:rsidP="00075BDB">
      <w:pPr>
        <w:pStyle w:val="ListParagraph"/>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075BDB">
        <w:rPr>
          <w:rFonts w:ascii="Calibri" w:eastAsia="Times New Roman" w:hAnsi="Calibri" w:cs="Times New Roman"/>
          <w:b/>
          <w:bCs/>
          <w:sz w:val="22"/>
          <w:szCs w:val="22"/>
          <w14:ligatures w14:val="none"/>
        </w:rPr>
        <w:t xml:space="preserve">The Innovation Area of the leading international event for fitness, sports, wellness, and healthy eating, </w:t>
      </w:r>
      <w:r>
        <w:rPr>
          <w:rFonts w:ascii="Calibri" w:eastAsia="Times New Roman" w:hAnsi="Calibri" w:cs="Times New Roman"/>
          <w:b/>
          <w:bCs/>
          <w:sz w:val="22"/>
          <w:szCs w:val="22"/>
          <w14:ligatures w14:val="none"/>
        </w:rPr>
        <w:t>curat</w:t>
      </w:r>
      <w:r w:rsidRPr="00075BDB">
        <w:rPr>
          <w:rFonts w:ascii="Calibri" w:eastAsia="Times New Roman" w:hAnsi="Calibri" w:cs="Times New Roman"/>
          <w:b/>
          <w:bCs/>
          <w:sz w:val="22"/>
          <w:szCs w:val="22"/>
          <w14:ligatures w14:val="none"/>
        </w:rPr>
        <w:t xml:space="preserve">ed by Italian Exhibition Group, </w:t>
      </w:r>
      <w:r>
        <w:rPr>
          <w:rFonts w:ascii="Calibri" w:eastAsia="Times New Roman" w:hAnsi="Calibri" w:cs="Times New Roman"/>
          <w:b/>
          <w:bCs/>
          <w:sz w:val="22"/>
          <w:szCs w:val="22"/>
          <w14:ligatures w14:val="none"/>
        </w:rPr>
        <w:t>expands</w:t>
      </w:r>
      <w:r w:rsidRPr="00075BDB">
        <w:rPr>
          <w:rFonts w:ascii="Calibri" w:eastAsia="Times New Roman" w:hAnsi="Calibri" w:cs="Times New Roman"/>
          <w:b/>
          <w:bCs/>
          <w:sz w:val="22"/>
          <w:szCs w:val="22"/>
          <w14:ligatures w14:val="none"/>
        </w:rPr>
        <w:t xml:space="preserve"> with 20 startups.</w:t>
      </w:r>
    </w:p>
    <w:p w14:paraId="4DC9BBCD" w14:textId="51861782" w:rsidR="00075BDB" w:rsidRDefault="00075BDB" w:rsidP="00075BDB">
      <w:pPr>
        <w:pStyle w:val="ListParagraph"/>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075BDB">
        <w:rPr>
          <w:rFonts w:ascii="Calibri" w:eastAsia="Times New Roman" w:hAnsi="Calibri" w:cs="Times New Roman"/>
          <w:b/>
          <w:bCs/>
          <w:sz w:val="22"/>
          <w:szCs w:val="22"/>
          <w14:ligatures w14:val="none"/>
        </w:rPr>
        <w:t>From AI to biomechanics, and from personali</w:t>
      </w:r>
      <w:r>
        <w:rPr>
          <w:rFonts w:ascii="Calibri" w:eastAsia="Times New Roman" w:hAnsi="Calibri" w:cs="Times New Roman"/>
          <w:b/>
          <w:bCs/>
          <w:sz w:val="22"/>
          <w:szCs w:val="22"/>
          <w14:ligatures w14:val="none"/>
        </w:rPr>
        <w:t>s</w:t>
      </w:r>
      <w:r w:rsidRPr="00075BDB">
        <w:rPr>
          <w:rFonts w:ascii="Calibri" w:eastAsia="Times New Roman" w:hAnsi="Calibri" w:cs="Times New Roman"/>
          <w:b/>
          <w:bCs/>
          <w:sz w:val="22"/>
          <w:szCs w:val="22"/>
          <w14:ligatures w14:val="none"/>
        </w:rPr>
        <w:t xml:space="preserve">ed nutrition to immersive fitness: the </w:t>
      </w:r>
      <w:r>
        <w:rPr>
          <w:rFonts w:ascii="Calibri" w:eastAsia="Times New Roman" w:hAnsi="Calibri" w:cs="Times New Roman"/>
          <w:b/>
          <w:bCs/>
          <w:sz w:val="22"/>
          <w:szCs w:val="22"/>
          <w14:ligatures w14:val="none"/>
        </w:rPr>
        <w:t xml:space="preserve">event </w:t>
      </w:r>
      <w:r w:rsidRPr="00075BDB">
        <w:rPr>
          <w:rFonts w:ascii="Calibri" w:eastAsia="Times New Roman" w:hAnsi="Calibri" w:cs="Times New Roman"/>
          <w:b/>
          <w:bCs/>
          <w:sz w:val="22"/>
          <w:szCs w:val="22"/>
          <w14:ligatures w14:val="none"/>
        </w:rPr>
        <w:t>showcases the most advanced technologies for the new frontiers of wellness.</w:t>
      </w:r>
    </w:p>
    <w:p w14:paraId="3341AB26" w14:textId="12CE8CA9" w:rsidR="00075BDB" w:rsidRPr="00075BDB" w:rsidRDefault="00075BDB" w:rsidP="00075BDB">
      <w:pPr>
        <w:pStyle w:val="ListParagraph"/>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075BDB">
        <w:rPr>
          <w:rFonts w:ascii="Calibri" w:eastAsia="Times New Roman" w:hAnsi="Calibri" w:cs="Times New Roman"/>
          <w:b/>
          <w:bCs/>
          <w:sz w:val="22"/>
          <w:szCs w:val="22"/>
          <w14:ligatures w14:val="none"/>
        </w:rPr>
        <w:t xml:space="preserve">The calendar also includes a series of </w:t>
      </w:r>
      <w:r>
        <w:rPr>
          <w:rFonts w:ascii="Calibri" w:eastAsia="Times New Roman" w:hAnsi="Calibri" w:cs="Times New Roman"/>
          <w:b/>
          <w:bCs/>
          <w:sz w:val="22"/>
          <w:szCs w:val="22"/>
          <w14:ligatures w14:val="none"/>
        </w:rPr>
        <w:t>insight sessions</w:t>
      </w:r>
      <w:r w:rsidRPr="00075BDB">
        <w:rPr>
          <w:rFonts w:ascii="Calibri" w:eastAsia="Times New Roman" w:hAnsi="Calibri" w:cs="Times New Roman"/>
          <w:b/>
          <w:bCs/>
          <w:sz w:val="22"/>
          <w:szCs w:val="22"/>
          <w14:ligatures w14:val="none"/>
        </w:rPr>
        <w:t>, networking opportunities, and workshops focused on research, financing, and entrepreneurship.</w:t>
      </w:r>
    </w:p>
    <w:p w14:paraId="2408CB6C" w14:textId="77777777" w:rsidR="00F22CF1" w:rsidRPr="0068418E" w:rsidRDefault="00F22CF1" w:rsidP="00212F19">
      <w:pPr>
        <w:spacing w:after="0" w:line="240" w:lineRule="auto"/>
        <w:jc w:val="center"/>
        <w:rPr>
          <w:sz w:val="28"/>
          <w:szCs w:val="28"/>
        </w:rPr>
      </w:pPr>
    </w:p>
    <w:p w14:paraId="4D8B3F77" w14:textId="2182D8C2" w:rsidR="00874BF9" w:rsidRPr="00212F19" w:rsidRDefault="00EB38F3" w:rsidP="00212F19">
      <w:pPr>
        <w:spacing w:after="0" w:line="240" w:lineRule="auto"/>
        <w:jc w:val="both"/>
        <w:rPr>
          <w:sz w:val="22"/>
          <w:szCs w:val="22"/>
        </w:rPr>
      </w:pPr>
      <w:r w:rsidRPr="00EB38F3">
        <w:rPr>
          <w:i/>
          <w:iCs/>
          <w:sz w:val="22"/>
          <w:szCs w:val="22"/>
        </w:rPr>
        <w:t xml:space="preserve">Rimini, 29 </w:t>
      </w:r>
      <w:r w:rsidR="00075BDB">
        <w:rPr>
          <w:i/>
          <w:iCs/>
          <w:sz w:val="22"/>
          <w:szCs w:val="22"/>
        </w:rPr>
        <w:t>May</w:t>
      </w:r>
      <w:r w:rsidRPr="00EB38F3">
        <w:rPr>
          <w:i/>
          <w:iCs/>
          <w:sz w:val="22"/>
          <w:szCs w:val="22"/>
        </w:rPr>
        <w:t xml:space="preserve"> – 1 </w:t>
      </w:r>
      <w:r w:rsidR="00075BDB">
        <w:rPr>
          <w:i/>
          <w:iCs/>
          <w:sz w:val="22"/>
          <w:szCs w:val="22"/>
        </w:rPr>
        <w:t>June</w:t>
      </w:r>
      <w:r w:rsidRPr="00EB38F3">
        <w:rPr>
          <w:i/>
          <w:iCs/>
          <w:sz w:val="22"/>
          <w:szCs w:val="22"/>
        </w:rPr>
        <w:t xml:space="preserve"> 2025 </w:t>
      </w:r>
      <w:r w:rsidR="00352454" w:rsidRPr="008B5553">
        <w:rPr>
          <w:sz w:val="22"/>
          <w:szCs w:val="22"/>
        </w:rPr>
        <w:t>–</w:t>
      </w:r>
      <w:r w:rsidR="00075BDB">
        <w:rPr>
          <w:sz w:val="22"/>
          <w:szCs w:val="22"/>
        </w:rPr>
        <w:t xml:space="preserve"> </w:t>
      </w:r>
      <w:r w:rsidR="00075BDB" w:rsidRPr="00075BDB">
        <w:rPr>
          <w:sz w:val="22"/>
          <w:szCs w:val="22"/>
        </w:rPr>
        <w:t xml:space="preserve">The 2025 edition of </w:t>
      </w:r>
      <w:proofErr w:type="spellStart"/>
      <w:r w:rsidR="00075BDB" w:rsidRPr="00075BDB">
        <w:rPr>
          <w:sz w:val="22"/>
          <w:szCs w:val="22"/>
        </w:rPr>
        <w:t>RiminiWellness</w:t>
      </w:r>
      <w:proofErr w:type="spellEnd"/>
      <w:r w:rsidR="00075BDB" w:rsidRPr="00075BDB">
        <w:rPr>
          <w:sz w:val="22"/>
          <w:szCs w:val="22"/>
        </w:rPr>
        <w:t xml:space="preserve"> will focus on innovation, exploring pioneering solutions and technologies designed to contribute to the development of wellness, thanks to the </w:t>
      </w:r>
      <w:r w:rsidR="00075BDB" w:rsidRPr="00075BDB">
        <w:rPr>
          <w:b/>
          <w:bCs/>
          <w:sz w:val="22"/>
          <w:szCs w:val="22"/>
        </w:rPr>
        <w:t>20 startups</w:t>
      </w:r>
      <w:r w:rsidR="00075BDB" w:rsidRPr="00075BDB">
        <w:rPr>
          <w:sz w:val="22"/>
          <w:szCs w:val="22"/>
        </w:rPr>
        <w:t xml:space="preserve"> that will be featured in the </w:t>
      </w:r>
      <w:r w:rsidR="00075BDB" w:rsidRPr="00075BDB">
        <w:rPr>
          <w:b/>
          <w:bCs/>
          <w:sz w:val="22"/>
          <w:szCs w:val="22"/>
        </w:rPr>
        <w:t>Innovation Area</w:t>
      </w:r>
      <w:r w:rsidR="00075BDB" w:rsidRPr="00075BDB">
        <w:rPr>
          <w:sz w:val="22"/>
          <w:szCs w:val="22"/>
        </w:rPr>
        <w:t xml:space="preserve">. The international event by </w:t>
      </w:r>
      <w:r w:rsidR="00075BDB" w:rsidRPr="00075BDB">
        <w:rPr>
          <w:b/>
          <w:bCs/>
          <w:sz w:val="22"/>
          <w:szCs w:val="22"/>
        </w:rPr>
        <w:t>Italian Exhibition Group</w:t>
      </w:r>
      <w:r w:rsidR="00075BDB" w:rsidRPr="00075BDB">
        <w:rPr>
          <w:sz w:val="22"/>
          <w:szCs w:val="22"/>
        </w:rPr>
        <w:t xml:space="preserve">, dedicated to fitness, sports, wellness, and healthy eating, will take place from </w:t>
      </w:r>
      <w:r w:rsidR="00075BDB" w:rsidRPr="00075BDB">
        <w:rPr>
          <w:b/>
          <w:bCs/>
          <w:sz w:val="22"/>
          <w:szCs w:val="22"/>
        </w:rPr>
        <w:t>May 29 to June 1</w:t>
      </w:r>
      <w:r w:rsidR="00075BDB" w:rsidRPr="00075BDB">
        <w:rPr>
          <w:sz w:val="22"/>
          <w:szCs w:val="22"/>
        </w:rPr>
        <w:t xml:space="preserve"> </w:t>
      </w:r>
      <w:r w:rsidR="00075BDB">
        <w:rPr>
          <w:sz w:val="22"/>
          <w:szCs w:val="22"/>
        </w:rPr>
        <w:t xml:space="preserve">across </w:t>
      </w:r>
      <w:r w:rsidR="00075BDB" w:rsidRPr="00075BDB">
        <w:rPr>
          <w:sz w:val="22"/>
          <w:szCs w:val="22"/>
        </w:rPr>
        <w:t xml:space="preserve">Rimini </w:t>
      </w:r>
      <w:r w:rsidR="00075BDB">
        <w:rPr>
          <w:sz w:val="22"/>
          <w:szCs w:val="22"/>
        </w:rPr>
        <w:t xml:space="preserve">Expo Centre </w:t>
      </w:r>
      <w:r w:rsidR="00075BDB" w:rsidRPr="00075BDB">
        <w:rPr>
          <w:sz w:val="22"/>
          <w:szCs w:val="22"/>
        </w:rPr>
        <w:t>and the Riviera. It will showcase companies offering innovative ideas in fitness and health, nutrition and sustainability for sports, and experiential tourism related to wellness.</w:t>
      </w:r>
    </w:p>
    <w:p w14:paraId="34E3E441" w14:textId="77777777" w:rsidR="00874BF9" w:rsidRPr="00212F19" w:rsidRDefault="00874BF9" w:rsidP="00212F19">
      <w:pPr>
        <w:spacing w:after="0" w:line="240" w:lineRule="auto"/>
        <w:jc w:val="both"/>
        <w:rPr>
          <w:sz w:val="22"/>
          <w:szCs w:val="22"/>
        </w:rPr>
      </w:pPr>
    </w:p>
    <w:p w14:paraId="1D176793" w14:textId="77777777" w:rsidR="00075BDB" w:rsidRPr="00075BDB" w:rsidRDefault="00075BDB" w:rsidP="00075BDB">
      <w:pPr>
        <w:spacing w:after="0" w:line="240" w:lineRule="auto"/>
        <w:jc w:val="both"/>
        <w:rPr>
          <w:b/>
          <w:bCs/>
          <w:sz w:val="22"/>
          <w:szCs w:val="22"/>
        </w:rPr>
      </w:pPr>
      <w:r w:rsidRPr="00075BDB">
        <w:rPr>
          <w:b/>
          <w:bCs/>
          <w:sz w:val="22"/>
          <w:szCs w:val="22"/>
        </w:rPr>
        <w:t>KEY TECHNICAL PARTNERS</w:t>
      </w:r>
    </w:p>
    <w:p w14:paraId="400B9194" w14:textId="19B5BDC0" w:rsidR="00075BDB" w:rsidRPr="00075BDB" w:rsidRDefault="00075BDB" w:rsidP="00075BDB">
      <w:pPr>
        <w:spacing w:after="0" w:line="240" w:lineRule="auto"/>
        <w:jc w:val="both"/>
        <w:rPr>
          <w:sz w:val="22"/>
          <w:szCs w:val="22"/>
        </w:rPr>
      </w:pPr>
      <w:r w:rsidRPr="00075BDB">
        <w:rPr>
          <w:sz w:val="22"/>
          <w:szCs w:val="22"/>
        </w:rPr>
        <w:t xml:space="preserve">The development of the Innovation Area relies on the crucial contributions of technical partners like </w:t>
      </w:r>
      <w:proofErr w:type="spellStart"/>
      <w:r w:rsidRPr="00075BDB">
        <w:rPr>
          <w:b/>
          <w:bCs/>
          <w:sz w:val="22"/>
          <w:szCs w:val="22"/>
        </w:rPr>
        <w:t>Clust</w:t>
      </w:r>
      <w:proofErr w:type="spellEnd"/>
      <w:r w:rsidRPr="00075BDB">
        <w:rPr>
          <w:b/>
          <w:bCs/>
          <w:sz w:val="22"/>
          <w:szCs w:val="22"/>
        </w:rPr>
        <w:t>-ER Health*</w:t>
      </w:r>
      <w:r w:rsidRPr="00075BDB">
        <w:rPr>
          <w:sz w:val="22"/>
          <w:szCs w:val="22"/>
        </w:rPr>
        <w:t xml:space="preserve"> and </w:t>
      </w:r>
      <w:proofErr w:type="spellStart"/>
      <w:r w:rsidRPr="00075BDB">
        <w:rPr>
          <w:b/>
          <w:bCs/>
          <w:sz w:val="22"/>
          <w:szCs w:val="22"/>
        </w:rPr>
        <w:t>Clust</w:t>
      </w:r>
      <w:proofErr w:type="spellEnd"/>
      <w:r w:rsidRPr="00075BDB">
        <w:rPr>
          <w:b/>
          <w:bCs/>
          <w:sz w:val="22"/>
          <w:szCs w:val="22"/>
        </w:rPr>
        <w:t>-ER Turismo**,</w:t>
      </w:r>
      <w:r w:rsidRPr="00075BDB">
        <w:rPr>
          <w:sz w:val="22"/>
          <w:szCs w:val="22"/>
        </w:rPr>
        <w:t xml:space="preserve"> the latter making its debut. These partners are instrumental in strengthening the connection between well-being, the local area, and business. </w:t>
      </w:r>
      <w:proofErr w:type="spellStart"/>
      <w:r w:rsidRPr="00075BDB">
        <w:rPr>
          <w:b/>
          <w:bCs/>
          <w:sz w:val="22"/>
          <w:szCs w:val="22"/>
        </w:rPr>
        <w:t>UniRimini</w:t>
      </w:r>
      <w:proofErr w:type="spellEnd"/>
      <w:r w:rsidRPr="00075BDB">
        <w:rPr>
          <w:sz w:val="22"/>
          <w:szCs w:val="22"/>
        </w:rPr>
        <w:t xml:space="preserve"> and </w:t>
      </w:r>
      <w:proofErr w:type="spellStart"/>
      <w:r w:rsidRPr="00075BDB">
        <w:rPr>
          <w:b/>
          <w:bCs/>
          <w:sz w:val="22"/>
          <w:szCs w:val="22"/>
        </w:rPr>
        <w:t>Tecnopolo</w:t>
      </w:r>
      <w:proofErr w:type="spellEnd"/>
      <w:r w:rsidRPr="00075BDB">
        <w:rPr>
          <w:b/>
          <w:bCs/>
          <w:sz w:val="22"/>
          <w:szCs w:val="22"/>
        </w:rPr>
        <w:t xml:space="preserve"> di </w:t>
      </w:r>
      <w:r w:rsidRPr="00075BDB">
        <w:rPr>
          <w:b/>
          <w:bCs/>
          <w:sz w:val="22"/>
          <w:szCs w:val="22"/>
        </w:rPr>
        <w:t>Rimini</w:t>
      </w:r>
      <w:r w:rsidRPr="00075BDB">
        <w:rPr>
          <w:sz w:val="22"/>
          <w:szCs w:val="22"/>
        </w:rPr>
        <w:t xml:space="preserve"> reaffirm their commitment to growing the local ecosystem, while </w:t>
      </w:r>
      <w:r w:rsidRPr="00075BDB">
        <w:rPr>
          <w:b/>
          <w:bCs/>
          <w:sz w:val="22"/>
          <w:szCs w:val="22"/>
        </w:rPr>
        <w:t>ANGI, the National Association of Young Innovators</w:t>
      </w:r>
      <w:r w:rsidRPr="00075BDB">
        <w:rPr>
          <w:sz w:val="22"/>
          <w:szCs w:val="22"/>
        </w:rPr>
        <w:t xml:space="preserve">, supports young talents through a network of relationships between businesses, institutions, and academia. Within the Innovation area, technical partners include </w:t>
      </w:r>
      <w:proofErr w:type="spellStart"/>
      <w:r w:rsidRPr="00075BDB">
        <w:rPr>
          <w:b/>
          <w:bCs/>
          <w:sz w:val="22"/>
          <w:szCs w:val="22"/>
        </w:rPr>
        <w:t>Invitalia</w:t>
      </w:r>
      <w:proofErr w:type="spellEnd"/>
      <w:r w:rsidRPr="00075BDB">
        <w:rPr>
          <w:b/>
          <w:bCs/>
          <w:sz w:val="22"/>
          <w:szCs w:val="22"/>
        </w:rPr>
        <w:t>, the National Development Agency</w:t>
      </w:r>
      <w:r w:rsidRPr="00075BDB">
        <w:rPr>
          <w:sz w:val="22"/>
          <w:szCs w:val="22"/>
        </w:rPr>
        <w:t xml:space="preserve">, which participates in the jury evaluating the pitches presented by the selected startups. </w:t>
      </w:r>
      <w:proofErr w:type="spellStart"/>
      <w:r w:rsidRPr="00075BDB">
        <w:rPr>
          <w:sz w:val="22"/>
          <w:szCs w:val="22"/>
        </w:rPr>
        <w:t>Invitalia</w:t>
      </w:r>
      <w:proofErr w:type="spellEnd"/>
      <w:r w:rsidRPr="00075BDB">
        <w:rPr>
          <w:sz w:val="22"/>
          <w:szCs w:val="22"/>
        </w:rPr>
        <w:t xml:space="preserve"> </w:t>
      </w:r>
      <w:r>
        <w:rPr>
          <w:sz w:val="22"/>
          <w:szCs w:val="22"/>
        </w:rPr>
        <w:t>will present an award</w:t>
      </w:r>
      <w:r w:rsidRPr="00075BDB">
        <w:rPr>
          <w:sz w:val="22"/>
          <w:szCs w:val="22"/>
        </w:rPr>
        <w:t xml:space="preserve"> in services (orientation, support, and business matchmaking) to the top three classified.</w:t>
      </w:r>
    </w:p>
    <w:p w14:paraId="4955F89A" w14:textId="732B058C" w:rsidR="00D46CC8" w:rsidRDefault="00F22CF1" w:rsidP="00212F19">
      <w:pPr>
        <w:spacing w:after="0" w:line="240" w:lineRule="auto"/>
        <w:jc w:val="both"/>
        <w:rPr>
          <w:sz w:val="22"/>
          <w:szCs w:val="22"/>
        </w:rPr>
      </w:pPr>
      <w:r w:rsidRPr="00212F19">
        <w:rPr>
          <w:b/>
          <w:bCs/>
          <w:sz w:val="22"/>
          <w:szCs w:val="22"/>
        </w:rPr>
        <w:br/>
      </w:r>
    </w:p>
    <w:p w14:paraId="77F5383A" w14:textId="77777777" w:rsidR="00075BDB" w:rsidRPr="00075BDB" w:rsidRDefault="00075BDB" w:rsidP="00075BDB">
      <w:pPr>
        <w:spacing w:after="0" w:line="240" w:lineRule="auto"/>
        <w:jc w:val="both"/>
        <w:rPr>
          <w:b/>
          <w:bCs/>
          <w:sz w:val="22"/>
          <w:szCs w:val="22"/>
        </w:rPr>
      </w:pPr>
      <w:r w:rsidRPr="00075BDB">
        <w:rPr>
          <w:b/>
          <w:bCs/>
          <w:sz w:val="22"/>
          <w:szCs w:val="22"/>
        </w:rPr>
        <w:t xml:space="preserve">TECHNOLOGIES FOR PHYSICAL WELL-BEING: FROM REHABILITATION TO SPORTS PERFORMANCE </w:t>
      </w:r>
    </w:p>
    <w:p w14:paraId="03D4D487" w14:textId="1535FD8B" w:rsidR="00075BDB" w:rsidRPr="00212F19" w:rsidRDefault="00075BDB" w:rsidP="00075BDB">
      <w:pPr>
        <w:spacing w:after="0" w:line="240" w:lineRule="auto"/>
        <w:jc w:val="both"/>
        <w:rPr>
          <w:sz w:val="22"/>
          <w:szCs w:val="22"/>
        </w:rPr>
      </w:pPr>
      <w:r w:rsidRPr="00075BDB">
        <w:rPr>
          <w:sz w:val="22"/>
          <w:szCs w:val="22"/>
        </w:rPr>
        <w:t xml:space="preserve">The Innovation Area showcases cutting-edge solutions for </w:t>
      </w:r>
      <w:r w:rsidRPr="00075BDB">
        <w:rPr>
          <w:b/>
          <w:bCs/>
          <w:sz w:val="22"/>
          <w:szCs w:val="22"/>
        </w:rPr>
        <w:t>prevention, rehabilitation, and performance</w:t>
      </w:r>
      <w:r w:rsidRPr="00075BDB">
        <w:rPr>
          <w:sz w:val="22"/>
          <w:szCs w:val="22"/>
        </w:rPr>
        <w:t xml:space="preserve">, focusing on technology, science, and accessibility. These include: </w:t>
      </w:r>
      <w:proofErr w:type="spellStart"/>
      <w:r w:rsidRPr="00075BDB">
        <w:rPr>
          <w:b/>
          <w:bCs/>
          <w:sz w:val="22"/>
          <w:szCs w:val="22"/>
        </w:rPr>
        <w:t>Salusnet</w:t>
      </w:r>
      <w:proofErr w:type="spellEnd"/>
      <w:r w:rsidRPr="00075BDB">
        <w:rPr>
          <w:sz w:val="22"/>
          <w:szCs w:val="22"/>
        </w:rPr>
        <w:t xml:space="preserve"> by BMR Genomics, a platform for prevention pathways based on genetic analysis; </w:t>
      </w:r>
      <w:proofErr w:type="spellStart"/>
      <w:r w:rsidRPr="00075BDB">
        <w:rPr>
          <w:b/>
          <w:bCs/>
          <w:sz w:val="22"/>
          <w:szCs w:val="22"/>
        </w:rPr>
        <w:t>AuReha</w:t>
      </w:r>
      <w:proofErr w:type="spellEnd"/>
      <w:r w:rsidRPr="00075BDB">
        <w:rPr>
          <w:b/>
          <w:bCs/>
          <w:sz w:val="22"/>
          <w:szCs w:val="22"/>
        </w:rPr>
        <w:t xml:space="preserve"> </w:t>
      </w:r>
      <w:r w:rsidRPr="00075BDB">
        <w:rPr>
          <w:sz w:val="22"/>
          <w:szCs w:val="22"/>
        </w:rPr>
        <w:t xml:space="preserve">by Digital Rehab, a digital rehabilitation system with a </w:t>
      </w:r>
      <w:proofErr w:type="spellStart"/>
      <w:r w:rsidRPr="00075BDB">
        <w:rPr>
          <w:sz w:val="22"/>
          <w:szCs w:val="22"/>
        </w:rPr>
        <w:t>sensored</w:t>
      </w:r>
      <w:proofErr w:type="spellEnd"/>
      <w:r w:rsidR="00547B1C">
        <w:rPr>
          <w:sz w:val="22"/>
          <w:szCs w:val="22"/>
        </w:rPr>
        <w:t>-enabled</w:t>
      </w:r>
      <w:r w:rsidRPr="00075BDB">
        <w:rPr>
          <w:sz w:val="22"/>
          <w:szCs w:val="22"/>
        </w:rPr>
        <w:t xml:space="preserve"> mesh and real-time feedback; </w:t>
      </w:r>
      <w:proofErr w:type="spellStart"/>
      <w:r w:rsidRPr="00075BDB">
        <w:rPr>
          <w:b/>
          <w:bCs/>
          <w:sz w:val="22"/>
          <w:szCs w:val="22"/>
        </w:rPr>
        <w:t>Ippocratech</w:t>
      </w:r>
      <w:proofErr w:type="spellEnd"/>
      <w:r w:rsidRPr="00075BDB">
        <w:rPr>
          <w:b/>
          <w:bCs/>
          <w:sz w:val="22"/>
          <w:szCs w:val="22"/>
        </w:rPr>
        <w:t>®</w:t>
      </w:r>
      <w:r w:rsidRPr="00075BDB">
        <w:rPr>
          <w:sz w:val="22"/>
          <w:szCs w:val="22"/>
        </w:rPr>
        <w:t xml:space="preserve"> by VST, a device that detects 5 vital parameters and an ECG in 90 seconds; </w:t>
      </w:r>
      <w:proofErr w:type="spellStart"/>
      <w:r w:rsidRPr="00075BDB">
        <w:rPr>
          <w:b/>
          <w:bCs/>
          <w:sz w:val="22"/>
          <w:szCs w:val="22"/>
        </w:rPr>
        <w:t>CardioTest</w:t>
      </w:r>
      <w:proofErr w:type="spellEnd"/>
      <w:r w:rsidRPr="00075BDB">
        <w:rPr>
          <w:sz w:val="22"/>
          <w:szCs w:val="22"/>
        </w:rPr>
        <w:t xml:space="preserve"> by </w:t>
      </w:r>
      <w:proofErr w:type="spellStart"/>
      <w:r w:rsidRPr="00075BDB">
        <w:rPr>
          <w:sz w:val="22"/>
          <w:szCs w:val="22"/>
        </w:rPr>
        <w:t>Humtelemed</w:t>
      </w:r>
      <w:proofErr w:type="spellEnd"/>
      <w:r w:rsidRPr="00075BDB">
        <w:rPr>
          <w:sz w:val="22"/>
          <w:szCs w:val="22"/>
        </w:rPr>
        <w:t xml:space="preserve">, predictive software for cardiovascular risk; </w:t>
      </w:r>
      <w:r w:rsidRPr="00075BDB">
        <w:rPr>
          <w:b/>
          <w:bCs/>
          <w:sz w:val="22"/>
          <w:szCs w:val="22"/>
        </w:rPr>
        <w:t>Niver</w:t>
      </w:r>
      <w:r w:rsidRPr="00075BDB">
        <w:rPr>
          <w:sz w:val="22"/>
          <w:szCs w:val="22"/>
        </w:rPr>
        <w:t xml:space="preserve"> by </w:t>
      </w:r>
      <w:proofErr w:type="spellStart"/>
      <w:r w:rsidRPr="00075BDB">
        <w:rPr>
          <w:sz w:val="22"/>
          <w:szCs w:val="22"/>
        </w:rPr>
        <w:t>Niverbec</w:t>
      </w:r>
      <w:proofErr w:type="spellEnd"/>
      <w:r w:rsidRPr="00075BDB">
        <w:rPr>
          <w:sz w:val="22"/>
          <w:szCs w:val="22"/>
        </w:rPr>
        <w:t xml:space="preserve">, for accessing health data in emergencies; </w:t>
      </w:r>
      <w:proofErr w:type="spellStart"/>
      <w:r w:rsidRPr="00075BDB">
        <w:rPr>
          <w:b/>
          <w:bCs/>
          <w:sz w:val="22"/>
          <w:szCs w:val="22"/>
        </w:rPr>
        <w:t>VitalizeDx</w:t>
      </w:r>
      <w:proofErr w:type="spellEnd"/>
      <w:r w:rsidRPr="00075BDB">
        <w:rPr>
          <w:sz w:val="22"/>
          <w:szCs w:val="22"/>
        </w:rPr>
        <w:t xml:space="preserve">, a salivary test for metabolic balance with a dedicated app; and </w:t>
      </w:r>
      <w:proofErr w:type="spellStart"/>
      <w:r w:rsidRPr="00075BDB">
        <w:rPr>
          <w:b/>
          <w:bCs/>
          <w:sz w:val="22"/>
          <w:szCs w:val="22"/>
        </w:rPr>
        <w:t>Barraqua</w:t>
      </w:r>
      <w:proofErr w:type="spellEnd"/>
      <w:r w:rsidRPr="00075BDB">
        <w:rPr>
          <w:sz w:val="22"/>
          <w:szCs w:val="22"/>
        </w:rPr>
        <w:t xml:space="preserve"> by </w:t>
      </w:r>
      <w:proofErr w:type="spellStart"/>
      <w:r w:rsidRPr="00075BDB">
        <w:rPr>
          <w:sz w:val="22"/>
          <w:szCs w:val="22"/>
        </w:rPr>
        <w:t>Fishform</w:t>
      </w:r>
      <w:proofErr w:type="spellEnd"/>
      <w:r w:rsidRPr="00075BDB">
        <w:rPr>
          <w:sz w:val="22"/>
          <w:szCs w:val="22"/>
        </w:rPr>
        <w:t>, a floating device for physiotherapy and relaxation in water.</w:t>
      </w:r>
    </w:p>
    <w:p w14:paraId="60992637" w14:textId="77777777" w:rsidR="00D46CC8" w:rsidRPr="00212F19" w:rsidRDefault="00D46CC8" w:rsidP="00212F19">
      <w:pPr>
        <w:spacing w:after="0" w:line="240" w:lineRule="auto"/>
        <w:jc w:val="both"/>
        <w:rPr>
          <w:sz w:val="22"/>
          <w:szCs w:val="22"/>
        </w:rPr>
      </w:pPr>
    </w:p>
    <w:p w14:paraId="005A8B90" w14:textId="741C2D81" w:rsidR="002378B8" w:rsidRDefault="002378B8" w:rsidP="00212F19">
      <w:pPr>
        <w:spacing w:after="0" w:line="240" w:lineRule="auto"/>
        <w:jc w:val="both"/>
        <w:rPr>
          <w:b/>
          <w:bCs/>
          <w:sz w:val="22"/>
          <w:szCs w:val="22"/>
        </w:rPr>
      </w:pPr>
    </w:p>
    <w:p w14:paraId="7395801B" w14:textId="5C09840F" w:rsidR="00075BDB" w:rsidRPr="00075BDB" w:rsidRDefault="00075BDB" w:rsidP="00075BDB">
      <w:pPr>
        <w:spacing w:after="0" w:line="240" w:lineRule="auto"/>
        <w:jc w:val="both"/>
        <w:rPr>
          <w:b/>
          <w:bCs/>
          <w:sz w:val="22"/>
          <w:szCs w:val="22"/>
        </w:rPr>
      </w:pPr>
      <w:r w:rsidRPr="00075BDB">
        <w:rPr>
          <w:b/>
          <w:bCs/>
          <w:sz w:val="22"/>
          <w:szCs w:val="22"/>
        </w:rPr>
        <w:t>A</w:t>
      </w:r>
      <w:r>
        <w:rPr>
          <w:b/>
          <w:bCs/>
          <w:sz w:val="22"/>
          <w:szCs w:val="22"/>
        </w:rPr>
        <w:t>RTIFICIAL INTELLIGENCE AND AUGMENTED REALITY FOR TAILOR-MADE WELLNESS</w:t>
      </w:r>
    </w:p>
    <w:p w14:paraId="6CBC8C93" w14:textId="0D69FEAE" w:rsidR="00075BDB" w:rsidRPr="00075BDB" w:rsidRDefault="00075BDB" w:rsidP="00075BDB">
      <w:pPr>
        <w:spacing w:after="0" w:line="240" w:lineRule="auto"/>
        <w:jc w:val="both"/>
        <w:rPr>
          <w:sz w:val="22"/>
          <w:szCs w:val="22"/>
        </w:rPr>
      </w:pPr>
      <w:r w:rsidRPr="00075BDB">
        <w:rPr>
          <w:sz w:val="22"/>
          <w:szCs w:val="22"/>
        </w:rPr>
        <w:t>Advanced technologies like AI and augmented reality are poised to transform wellness, making training and body care more personali</w:t>
      </w:r>
      <w:r>
        <w:rPr>
          <w:sz w:val="22"/>
          <w:szCs w:val="22"/>
        </w:rPr>
        <w:t>s</w:t>
      </w:r>
      <w:r w:rsidRPr="00075BDB">
        <w:rPr>
          <w:sz w:val="22"/>
          <w:szCs w:val="22"/>
        </w:rPr>
        <w:t xml:space="preserve">ed, accessible, and immersive. Without the need to wear anything, </w:t>
      </w:r>
      <w:r w:rsidRPr="00075BDB">
        <w:rPr>
          <w:b/>
          <w:bCs/>
          <w:sz w:val="22"/>
          <w:szCs w:val="22"/>
        </w:rPr>
        <w:t xml:space="preserve">Real Move </w:t>
      </w:r>
      <w:r w:rsidRPr="00075BDB">
        <w:rPr>
          <w:sz w:val="22"/>
          <w:szCs w:val="22"/>
        </w:rPr>
        <w:t xml:space="preserve">uses cameras and artificial intelligence algorithms to detect body movements in real time, enabling precise and natural interaction. The </w:t>
      </w:r>
      <w:proofErr w:type="spellStart"/>
      <w:r w:rsidRPr="00075BDB">
        <w:rPr>
          <w:b/>
          <w:bCs/>
          <w:sz w:val="22"/>
          <w:szCs w:val="22"/>
        </w:rPr>
        <w:t>Tepy</w:t>
      </w:r>
      <w:proofErr w:type="spellEnd"/>
      <w:r w:rsidRPr="00075BDB">
        <w:rPr>
          <w:b/>
          <w:bCs/>
          <w:sz w:val="22"/>
          <w:szCs w:val="22"/>
        </w:rPr>
        <w:t xml:space="preserve"> app</w:t>
      </w:r>
      <w:r w:rsidRPr="00075BDB">
        <w:rPr>
          <w:sz w:val="22"/>
          <w:szCs w:val="22"/>
        </w:rPr>
        <w:t xml:space="preserve"> uses artificial intelligence to suggest tailored exercises for physical pain, </w:t>
      </w:r>
      <w:r w:rsidRPr="00075BDB">
        <w:rPr>
          <w:sz w:val="22"/>
          <w:szCs w:val="22"/>
        </w:rPr>
        <w:lastRenderedPageBreak/>
        <w:t xml:space="preserve">drawing from an extensive library of over 3,000 dedicated videos. </w:t>
      </w:r>
      <w:proofErr w:type="spellStart"/>
      <w:r w:rsidRPr="00065815">
        <w:rPr>
          <w:b/>
          <w:bCs/>
          <w:sz w:val="22"/>
          <w:szCs w:val="22"/>
        </w:rPr>
        <w:t>Move&amp;Feel</w:t>
      </w:r>
      <w:proofErr w:type="spellEnd"/>
      <w:r w:rsidRPr="00075BDB">
        <w:rPr>
          <w:sz w:val="22"/>
          <w:szCs w:val="22"/>
        </w:rPr>
        <w:t xml:space="preserve"> introduces </w:t>
      </w:r>
      <w:proofErr w:type="spellStart"/>
      <w:r w:rsidRPr="00075BDB">
        <w:rPr>
          <w:sz w:val="22"/>
          <w:szCs w:val="22"/>
        </w:rPr>
        <w:t>Move&amp;Fit</w:t>
      </w:r>
      <w:proofErr w:type="spellEnd"/>
      <w:r w:rsidRPr="00075BDB">
        <w:rPr>
          <w:sz w:val="22"/>
          <w:szCs w:val="22"/>
        </w:rPr>
        <w:t xml:space="preserve">, clothing equipped with sensors and haptic feedback for immersive and realistic training in virtual environments. Finally, </w:t>
      </w:r>
      <w:proofErr w:type="spellStart"/>
      <w:r w:rsidRPr="00065815">
        <w:rPr>
          <w:b/>
          <w:bCs/>
          <w:sz w:val="22"/>
          <w:szCs w:val="22"/>
        </w:rPr>
        <w:t>Effingo</w:t>
      </w:r>
      <w:proofErr w:type="spellEnd"/>
      <w:r w:rsidRPr="00065815">
        <w:rPr>
          <w:b/>
          <w:bCs/>
          <w:sz w:val="22"/>
          <w:szCs w:val="22"/>
        </w:rPr>
        <w:t xml:space="preserve"> </w:t>
      </w:r>
      <w:r w:rsidRPr="00075BDB">
        <w:rPr>
          <w:sz w:val="22"/>
          <w:szCs w:val="22"/>
        </w:rPr>
        <w:t>showcases a booth that creates photorealistic 3D avatars with precise measurements, ideal for customi</w:t>
      </w:r>
      <w:r w:rsidR="00065815">
        <w:rPr>
          <w:sz w:val="22"/>
          <w:szCs w:val="22"/>
        </w:rPr>
        <w:t>s</w:t>
      </w:r>
      <w:r w:rsidRPr="00075BDB">
        <w:rPr>
          <w:sz w:val="22"/>
          <w:szCs w:val="22"/>
        </w:rPr>
        <w:t>ing clothing, footwear, or digital experiences.</w:t>
      </w:r>
    </w:p>
    <w:p w14:paraId="5BE49490" w14:textId="77777777" w:rsidR="00065815" w:rsidRDefault="00065815" w:rsidP="00065815">
      <w:pPr>
        <w:spacing w:after="0" w:line="240" w:lineRule="auto"/>
        <w:jc w:val="both"/>
        <w:rPr>
          <w:b/>
          <w:bCs/>
          <w:sz w:val="22"/>
          <w:szCs w:val="22"/>
        </w:rPr>
      </w:pPr>
    </w:p>
    <w:p w14:paraId="20FFAC0F" w14:textId="529C93F2" w:rsidR="00065815" w:rsidRPr="00065815" w:rsidRDefault="00065815" w:rsidP="00065815">
      <w:pPr>
        <w:spacing w:after="0" w:line="240" w:lineRule="auto"/>
        <w:jc w:val="both"/>
        <w:rPr>
          <w:b/>
          <w:bCs/>
          <w:sz w:val="22"/>
          <w:szCs w:val="22"/>
        </w:rPr>
      </w:pPr>
      <w:r w:rsidRPr="00065815">
        <w:rPr>
          <w:b/>
          <w:bCs/>
          <w:sz w:val="22"/>
          <w:szCs w:val="22"/>
        </w:rPr>
        <w:t>FITNESS AND MOVEMENT</w:t>
      </w:r>
      <w:r>
        <w:rPr>
          <w:b/>
          <w:bCs/>
          <w:sz w:val="22"/>
          <w:szCs w:val="22"/>
        </w:rPr>
        <w:t xml:space="preserve">: INNOVATION MEETS NEW </w:t>
      </w:r>
      <w:r w:rsidRPr="00065815">
        <w:rPr>
          <w:b/>
          <w:bCs/>
          <w:sz w:val="22"/>
          <w:szCs w:val="22"/>
        </w:rPr>
        <w:t>TRAINING METHODS</w:t>
      </w:r>
    </w:p>
    <w:p w14:paraId="05BE3DD6" w14:textId="075E9591" w:rsidR="00065815" w:rsidRPr="00212F19" w:rsidRDefault="00065815" w:rsidP="00065815">
      <w:pPr>
        <w:spacing w:after="0" w:line="240" w:lineRule="auto"/>
        <w:jc w:val="both"/>
        <w:rPr>
          <w:sz w:val="22"/>
          <w:szCs w:val="22"/>
        </w:rPr>
      </w:pPr>
      <w:r w:rsidRPr="00065815">
        <w:rPr>
          <w:sz w:val="22"/>
          <w:szCs w:val="22"/>
        </w:rPr>
        <w:t xml:space="preserve">Technology combines with motivation and fun, making physical activity more engaging and accessible. Among the new features: </w:t>
      </w:r>
      <w:r w:rsidRPr="00065815">
        <w:rPr>
          <w:b/>
          <w:bCs/>
          <w:sz w:val="22"/>
          <w:szCs w:val="22"/>
        </w:rPr>
        <w:t>Chameleon Gym</w:t>
      </w:r>
      <w:r w:rsidRPr="00065815">
        <w:rPr>
          <w:sz w:val="22"/>
          <w:szCs w:val="22"/>
        </w:rPr>
        <w:t xml:space="preserve"> introduces </w:t>
      </w:r>
      <w:r w:rsidRPr="00065815">
        <w:rPr>
          <w:b/>
          <w:bCs/>
          <w:sz w:val="22"/>
          <w:szCs w:val="22"/>
        </w:rPr>
        <w:t>Chameleon Trike</w:t>
      </w:r>
      <w:r w:rsidRPr="00065815">
        <w:rPr>
          <w:sz w:val="22"/>
          <w:szCs w:val="22"/>
        </w:rPr>
        <w:t xml:space="preserve">, a three-wheeled device for outdoor training that engages both arms and legs with adjustable resistance. </w:t>
      </w:r>
      <w:proofErr w:type="spellStart"/>
      <w:r w:rsidRPr="00065815">
        <w:rPr>
          <w:b/>
          <w:bCs/>
          <w:sz w:val="22"/>
          <w:szCs w:val="22"/>
        </w:rPr>
        <w:t>FiGo</w:t>
      </w:r>
      <w:proofErr w:type="spellEnd"/>
      <w:r w:rsidRPr="00065815">
        <w:rPr>
          <w:sz w:val="22"/>
          <w:szCs w:val="22"/>
        </w:rPr>
        <w:t xml:space="preserve"> is the app that connects you with local personal trainers, offering flexible and shared sessions to help reduce costs. </w:t>
      </w:r>
      <w:r w:rsidRPr="00065815">
        <w:rPr>
          <w:b/>
          <w:bCs/>
          <w:sz w:val="22"/>
          <w:szCs w:val="22"/>
        </w:rPr>
        <w:t>Moto Trainer</w:t>
      </w:r>
      <w:r w:rsidRPr="00065815">
        <w:rPr>
          <w:sz w:val="22"/>
          <w:szCs w:val="22"/>
        </w:rPr>
        <w:t xml:space="preserve"> offers a simulator that can be connected to a motorcycle, allowing you to train safely at home. </w:t>
      </w:r>
      <w:r w:rsidRPr="00065815">
        <w:rPr>
          <w:b/>
          <w:bCs/>
          <w:sz w:val="22"/>
          <w:szCs w:val="22"/>
        </w:rPr>
        <w:t xml:space="preserve">Golee </w:t>
      </w:r>
      <w:r w:rsidRPr="00065815">
        <w:rPr>
          <w:sz w:val="22"/>
          <w:szCs w:val="22"/>
        </w:rPr>
        <w:t>digiti</w:t>
      </w:r>
      <w:r>
        <w:rPr>
          <w:sz w:val="22"/>
          <w:szCs w:val="22"/>
        </w:rPr>
        <w:t>s</w:t>
      </w:r>
      <w:r w:rsidRPr="00065815">
        <w:rPr>
          <w:sz w:val="22"/>
          <w:szCs w:val="22"/>
        </w:rPr>
        <w:t xml:space="preserve">es the associative life of ASD, simplifying membership, payments, and communications. Finally, </w:t>
      </w:r>
      <w:proofErr w:type="spellStart"/>
      <w:r w:rsidRPr="00065815">
        <w:rPr>
          <w:b/>
          <w:bCs/>
          <w:sz w:val="22"/>
          <w:szCs w:val="22"/>
        </w:rPr>
        <w:t>WatchFit</w:t>
      </w:r>
      <w:proofErr w:type="spellEnd"/>
      <w:r w:rsidRPr="00065815">
        <w:rPr>
          <w:sz w:val="22"/>
          <w:szCs w:val="22"/>
        </w:rPr>
        <w:t xml:space="preserve"> is a wrist sensor that recogni</w:t>
      </w:r>
      <w:r>
        <w:rPr>
          <w:sz w:val="22"/>
          <w:szCs w:val="22"/>
        </w:rPr>
        <w:t>s</w:t>
      </w:r>
      <w:r w:rsidRPr="00065815">
        <w:rPr>
          <w:sz w:val="22"/>
          <w:szCs w:val="22"/>
        </w:rPr>
        <w:t>es exercises, counts repetitions, and analy</w:t>
      </w:r>
      <w:r>
        <w:rPr>
          <w:sz w:val="22"/>
          <w:szCs w:val="22"/>
        </w:rPr>
        <w:t>s</w:t>
      </w:r>
      <w:r w:rsidRPr="00065815">
        <w:rPr>
          <w:sz w:val="22"/>
          <w:szCs w:val="22"/>
        </w:rPr>
        <w:t>es technique.</w:t>
      </w:r>
    </w:p>
    <w:p w14:paraId="61A7FEDE" w14:textId="77777777" w:rsidR="00D46CC8" w:rsidRPr="00212F19" w:rsidRDefault="00D46CC8" w:rsidP="00212F19">
      <w:pPr>
        <w:spacing w:after="0" w:line="240" w:lineRule="auto"/>
        <w:jc w:val="both"/>
        <w:rPr>
          <w:sz w:val="22"/>
          <w:szCs w:val="22"/>
        </w:rPr>
      </w:pPr>
    </w:p>
    <w:p w14:paraId="10122704" w14:textId="44D983A9" w:rsidR="00065815" w:rsidRPr="00065815" w:rsidRDefault="00065815" w:rsidP="00065815">
      <w:pPr>
        <w:spacing w:after="0" w:line="240" w:lineRule="auto"/>
        <w:jc w:val="both"/>
        <w:rPr>
          <w:b/>
          <w:bCs/>
          <w:sz w:val="22"/>
          <w:szCs w:val="22"/>
        </w:rPr>
      </w:pPr>
      <w:r w:rsidRPr="00065815">
        <w:rPr>
          <w:b/>
          <w:bCs/>
          <w:sz w:val="22"/>
          <w:szCs w:val="22"/>
        </w:rPr>
        <w:t>SUSTAINABLE INNOVATION IN FASHION AND FOOD</w:t>
      </w:r>
    </w:p>
    <w:p w14:paraId="674B8C56" w14:textId="39BBADEB" w:rsidR="00065815" w:rsidRPr="00212F19" w:rsidRDefault="00065815" w:rsidP="00065815">
      <w:pPr>
        <w:spacing w:after="0" w:line="240" w:lineRule="auto"/>
        <w:jc w:val="both"/>
        <w:rPr>
          <w:sz w:val="22"/>
          <w:szCs w:val="22"/>
        </w:rPr>
      </w:pPr>
      <w:r w:rsidRPr="00065815">
        <w:rPr>
          <w:sz w:val="22"/>
          <w:szCs w:val="22"/>
        </w:rPr>
        <w:t xml:space="preserve">Technology and well-being come together in various green solutions born under the banner of sustainability. </w:t>
      </w:r>
      <w:r w:rsidRPr="00065815">
        <w:rPr>
          <w:b/>
          <w:bCs/>
          <w:sz w:val="22"/>
          <w:szCs w:val="22"/>
        </w:rPr>
        <w:t>Mama Science</w:t>
      </w:r>
      <w:r w:rsidRPr="00065815">
        <w:rPr>
          <w:sz w:val="22"/>
          <w:szCs w:val="22"/>
        </w:rPr>
        <w:t xml:space="preserve"> develops sustainable and antibacterial materials, including edible coatings for food and air purification treatments. In the fashion world, </w:t>
      </w:r>
      <w:r w:rsidRPr="00065815">
        <w:rPr>
          <w:b/>
          <w:bCs/>
          <w:sz w:val="22"/>
          <w:szCs w:val="22"/>
        </w:rPr>
        <w:t>Le Miranda</w:t>
      </w:r>
      <w:r w:rsidRPr="00065815">
        <w:rPr>
          <w:sz w:val="22"/>
          <w:szCs w:val="22"/>
        </w:rPr>
        <w:t xml:space="preserve"> offers Made in Italy beachwear crafted from recycled </w:t>
      </w:r>
      <w:r w:rsidR="00547B1C" w:rsidRPr="00065815">
        <w:rPr>
          <w:sz w:val="22"/>
          <w:szCs w:val="22"/>
        </w:rPr>
        <w:t>Lycra</w:t>
      </w:r>
      <w:r w:rsidRPr="00065815">
        <w:rPr>
          <w:sz w:val="22"/>
          <w:szCs w:val="22"/>
        </w:rPr>
        <w:t xml:space="preserve">. Nutrition, increasingly linked to wellness, is enhanced by </w:t>
      </w:r>
      <w:proofErr w:type="spellStart"/>
      <w:r w:rsidRPr="00065815">
        <w:rPr>
          <w:b/>
          <w:bCs/>
          <w:sz w:val="22"/>
          <w:szCs w:val="22"/>
        </w:rPr>
        <w:t>Myrea</w:t>
      </w:r>
      <w:proofErr w:type="spellEnd"/>
      <w:r w:rsidRPr="00065815">
        <w:rPr>
          <w:sz w:val="22"/>
          <w:szCs w:val="22"/>
        </w:rPr>
        <w:t xml:space="preserve">, a brand from </w:t>
      </w:r>
      <w:proofErr w:type="spellStart"/>
      <w:r w:rsidRPr="00065815">
        <w:rPr>
          <w:b/>
          <w:bCs/>
          <w:sz w:val="22"/>
          <w:szCs w:val="22"/>
        </w:rPr>
        <w:t>BruPi</w:t>
      </w:r>
      <w:proofErr w:type="spellEnd"/>
      <w:r w:rsidRPr="00065815">
        <w:rPr>
          <w:b/>
          <w:bCs/>
          <w:sz w:val="22"/>
          <w:szCs w:val="22"/>
        </w:rPr>
        <w:t xml:space="preserve"> </w:t>
      </w:r>
      <w:proofErr w:type="spellStart"/>
      <w:r w:rsidRPr="00065815">
        <w:rPr>
          <w:b/>
          <w:bCs/>
          <w:sz w:val="22"/>
          <w:szCs w:val="22"/>
        </w:rPr>
        <w:t>srl</w:t>
      </w:r>
      <w:proofErr w:type="spellEnd"/>
      <w:r w:rsidRPr="00065815">
        <w:rPr>
          <w:sz w:val="22"/>
          <w:szCs w:val="22"/>
        </w:rPr>
        <w:t xml:space="preserve">, which offers low-FODMAP foods for those with irritable bowel syndrome. In the field of prevention, </w:t>
      </w:r>
      <w:r w:rsidRPr="00065815">
        <w:rPr>
          <w:b/>
          <w:bCs/>
          <w:sz w:val="22"/>
          <w:szCs w:val="22"/>
        </w:rPr>
        <w:t>Food for Healthy</w:t>
      </w:r>
      <w:r w:rsidRPr="00065815">
        <w:rPr>
          <w:sz w:val="22"/>
          <w:szCs w:val="22"/>
        </w:rPr>
        <w:t xml:space="preserve"> </w:t>
      </w:r>
      <w:r w:rsidRPr="00065815">
        <w:rPr>
          <w:b/>
          <w:bCs/>
          <w:sz w:val="22"/>
          <w:szCs w:val="22"/>
        </w:rPr>
        <w:t>Life</w:t>
      </w:r>
      <w:r w:rsidRPr="00065815">
        <w:rPr>
          <w:sz w:val="22"/>
          <w:szCs w:val="22"/>
        </w:rPr>
        <w:t xml:space="preserve"> has developed a digital tool to assess the benefits of a healthy diet in preventing chronic diseases.</w:t>
      </w:r>
    </w:p>
    <w:p w14:paraId="610790E3" w14:textId="77777777" w:rsidR="0068418E" w:rsidRPr="00212F19" w:rsidRDefault="0068418E" w:rsidP="00212F19">
      <w:pPr>
        <w:spacing w:after="0" w:line="240" w:lineRule="auto"/>
        <w:jc w:val="both"/>
        <w:rPr>
          <w:b/>
          <w:bCs/>
          <w:sz w:val="22"/>
          <w:szCs w:val="22"/>
        </w:rPr>
      </w:pPr>
    </w:p>
    <w:p w14:paraId="745B6B15" w14:textId="1D9A2A87" w:rsidR="00065815" w:rsidRPr="00065815" w:rsidRDefault="00065815" w:rsidP="00065815">
      <w:pPr>
        <w:spacing w:after="0" w:line="240" w:lineRule="auto"/>
        <w:jc w:val="both"/>
        <w:rPr>
          <w:b/>
          <w:bCs/>
          <w:sz w:val="22"/>
          <w:szCs w:val="22"/>
        </w:rPr>
      </w:pPr>
      <w:r w:rsidRPr="00065815">
        <w:rPr>
          <w:b/>
          <w:bCs/>
          <w:sz w:val="22"/>
          <w:szCs w:val="22"/>
        </w:rPr>
        <w:t>IDEAS AND INSIGHTS FOR TOMORROW’S WELLNESS</w:t>
      </w:r>
      <w:r w:rsidRPr="00065815">
        <w:rPr>
          <w:b/>
          <w:bCs/>
          <w:sz w:val="22"/>
          <w:szCs w:val="22"/>
        </w:rPr>
        <w:t xml:space="preserve"> </w:t>
      </w:r>
    </w:p>
    <w:p w14:paraId="05464D49" w14:textId="69CB885B" w:rsidR="00065815" w:rsidRPr="00065815" w:rsidRDefault="00065815" w:rsidP="00065815">
      <w:pPr>
        <w:spacing w:after="0" w:line="240" w:lineRule="auto"/>
        <w:jc w:val="both"/>
        <w:rPr>
          <w:sz w:val="22"/>
          <w:szCs w:val="22"/>
        </w:rPr>
      </w:pPr>
      <w:r w:rsidRPr="00065815">
        <w:rPr>
          <w:sz w:val="22"/>
          <w:szCs w:val="22"/>
        </w:rPr>
        <w:t xml:space="preserve">In the Innovation Area, a space for discussion with workshops and seminars </w:t>
      </w:r>
      <w:r>
        <w:rPr>
          <w:sz w:val="22"/>
          <w:szCs w:val="22"/>
        </w:rPr>
        <w:t>will explore</w:t>
      </w:r>
      <w:r w:rsidRPr="00065815">
        <w:rPr>
          <w:sz w:val="22"/>
          <w:szCs w:val="22"/>
        </w:rPr>
        <w:t xml:space="preserve"> key themes of innovation in wellness, topics such as </w:t>
      </w:r>
      <w:r w:rsidRPr="00065815">
        <w:rPr>
          <w:b/>
          <w:bCs/>
          <w:sz w:val="22"/>
          <w:szCs w:val="22"/>
        </w:rPr>
        <w:t>accessible tourism, sustainable nutrition, mental well-being, digital health, soft mobility, and active lifestyles</w:t>
      </w:r>
      <w:r w:rsidRPr="00065815">
        <w:rPr>
          <w:sz w:val="22"/>
          <w:szCs w:val="22"/>
        </w:rPr>
        <w:t xml:space="preserve">. May 29 kicks off with a workshop on inclusivity in fitness and tourism, sponsored by </w:t>
      </w:r>
      <w:proofErr w:type="spellStart"/>
      <w:r w:rsidRPr="00065815">
        <w:rPr>
          <w:b/>
          <w:bCs/>
          <w:sz w:val="22"/>
          <w:szCs w:val="22"/>
        </w:rPr>
        <w:t>Clust</w:t>
      </w:r>
      <w:proofErr w:type="spellEnd"/>
      <w:r w:rsidRPr="00065815">
        <w:rPr>
          <w:b/>
          <w:bCs/>
          <w:sz w:val="22"/>
          <w:szCs w:val="22"/>
        </w:rPr>
        <w:t>-ER Health</w:t>
      </w:r>
      <w:r w:rsidRPr="00065815">
        <w:rPr>
          <w:sz w:val="22"/>
          <w:szCs w:val="22"/>
        </w:rPr>
        <w:t xml:space="preserve">, followed by a focus on sports tourism, curated by </w:t>
      </w:r>
      <w:proofErr w:type="spellStart"/>
      <w:r w:rsidRPr="00065815">
        <w:rPr>
          <w:b/>
          <w:bCs/>
          <w:sz w:val="22"/>
          <w:szCs w:val="22"/>
        </w:rPr>
        <w:t>Clust</w:t>
      </w:r>
      <w:proofErr w:type="spellEnd"/>
      <w:r w:rsidRPr="00065815">
        <w:rPr>
          <w:b/>
          <w:bCs/>
          <w:sz w:val="22"/>
          <w:szCs w:val="22"/>
        </w:rPr>
        <w:t>-ER Turismo</w:t>
      </w:r>
      <w:r w:rsidRPr="00065815">
        <w:rPr>
          <w:sz w:val="22"/>
          <w:szCs w:val="22"/>
        </w:rPr>
        <w:t xml:space="preserve">. Also on Thursday, </w:t>
      </w:r>
      <w:r w:rsidRPr="00065815">
        <w:rPr>
          <w:b/>
          <w:bCs/>
          <w:sz w:val="22"/>
          <w:szCs w:val="22"/>
        </w:rPr>
        <w:t>ANGI</w:t>
      </w:r>
      <w:r w:rsidRPr="00065815">
        <w:rPr>
          <w:sz w:val="22"/>
          <w:szCs w:val="22"/>
        </w:rPr>
        <w:t xml:space="preserve"> presents "</w:t>
      </w:r>
      <w:proofErr w:type="spellStart"/>
      <w:r w:rsidRPr="00065815">
        <w:rPr>
          <w:sz w:val="22"/>
          <w:szCs w:val="22"/>
        </w:rPr>
        <w:t>FitTech</w:t>
      </w:r>
      <w:proofErr w:type="spellEnd"/>
      <w:r w:rsidRPr="00065815">
        <w:rPr>
          <w:sz w:val="22"/>
          <w:szCs w:val="22"/>
        </w:rPr>
        <w:t xml:space="preserve"> Revolution," which explores the role of startups in digital fitness. On May 30, </w:t>
      </w:r>
      <w:proofErr w:type="spellStart"/>
      <w:r w:rsidRPr="00065815">
        <w:rPr>
          <w:b/>
          <w:bCs/>
          <w:sz w:val="22"/>
          <w:szCs w:val="22"/>
        </w:rPr>
        <w:t>UniRimini</w:t>
      </w:r>
      <w:proofErr w:type="spellEnd"/>
      <w:r w:rsidRPr="00065815">
        <w:rPr>
          <w:sz w:val="22"/>
          <w:szCs w:val="22"/>
        </w:rPr>
        <w:t xml:space="preserve"> will lead a meeting on incubators and business angels, followed by a workshop with </w:t>
      </w:r>
      <w:r w:rsidRPr="00065815">
        <w:rPr>
          <w:b/>
          <w:bCs/>
          <w:sz w:val="22"/>
          <w:szCs w:val="22"/>
        </w:rPr>
        <w:t>MAECI</w:t>
      </w:r>
      <w:r w:rsidRPr="00065815">
        <w:rPr>
          <w:sz w:val="22"/>
          <w:szCs w:val="22"/>
        </w:rPr>
        <w:t xml:space="preserve"> and the </w:t>
      </w:r>
      <w:r w:rsidRPr="00065815">
        <w:rPr>
          <w:b/>
          <w:bCs/>
          <w:sz w:val="22"/>
          <w:szCs w:val="22"/>
        </w:rPr>
        <w:t>Institute for Sports Credit</w:t>
      </w:r>
      <w:r w:rsidRPr="00065815">
        <w:rPr>
          <w:sz w:val="22"/>
          <w:szCs w:val="22"/>
        </w:rPr>
        <w:t xml:space="preserve"> on international development. The </w:t>
      </w:r>
      <w:r>
        <w:rPr>
          <w:sz w:val="22"/>
          <w:szCs w:val="22"/>
        </w:rPr>
        <w:t>next day begins</w:t>
      </w:r>
      <w:r w:rsidRPr="00065815">
        <w:rPr>
          <w:sz w:val="22"/>
          <w:szCs w:val="22"/>
        </w:rPr>
        <w:t xml:space="preserve"> with "Visions for Wellness 2030," a workshop by </w:t>
      </w:r>
      <w:proofErr w:type="spellStart"/>
      <w:r w:rsidRPr="00065815">
        <w:rPr>
          <w:sz w:val="22"/>
          <w:szCs w:val="22"/>
        </w:rPr>
        <w:t>UniRimini</w:t>
      </w:r>
      <w:proofErr w:type="spellEnd"/>
      <w:r w:rsidRPr="00065815">
        <w:rPr>
          <w:sz w:val="22"/>
          <w:szCs w:val="22"/>
        </w:rPr>
        <w:t xml:space="preserve"> on future </w:t>
      </w:r>
      <w:r>
        <w:rPr>
          <w:sz w:val="22"/>
          <w:szCs w:val="22"/>
        </w:rPr>
        <w:t xml:space="preserve">industry </w:t>
      </w:r>
      <w:r w:rsidRPr="00065815">
        <w:rPr>
          <w:sz w:val="22"/>
          <w:szCs w:val="22"/>
        </w:rPr>
        <w:t xml:space="preserve">trends. </w:t>
      </w:r>
      <w:r w:rsidRPr="00065815">
        <w:rPr>
          <w:b/>
          <w:bCs/>
          <w:sz w:val="22"/>
          <w:szCs w:val="22"/>
        </w:rPr>
        <w:t xml:space="preserve">ANGI </w:t>
      </w:r>
      <w:r w:rsidRPr="00065815">
        <w:rPr>
          <w:sz w:val="22"/>
          <w:szCs w:val="22"/>
        </w:rPr>
        <w:t xml:space="preserve">returns with "Sport and Startup," focusing on sports technologies, while </w:t>
      </w:r>
      <w:proofErr w:type="spellStart"/>
      <w:r w:rsidRPr="00065815">
        <w:rPr>
          <w:b/>
          <w:bCs/>
          <w:sz w:val="22"/>
          <w:szCs w:val="22"/>
        </w:rPr>
        <w:t>UniRimini</w:t>
      </w:r>
      <w:proofErr w:type="spellEnd"/>
      <w:r w:rsidRPr="00065815">
        <w:rPr>
          <w:sz w:val="22"/>
          <w:szCs w:val="22"/>
        </w:rPr>
        <w:t xml:space="preserve"> and </w:t>
      </w:r>
      <w:r w:rsidRPr="00065815">
        <w:rPr>
          <w:b/>
          <w:bCs/>
          <w:sz w:val="22"/>
          <w:szCs w:val="22"/>
        </w:rPr>
        <w:t>Cluster Turismo</w:t>
      </w:r>
      <w:r w:rsidRPr="00065815">
        <w:rPr>
          <w:sz w:val="22"/>
          <w:szCs w:val="22"/>
        </w:rPr>
        <w:t xml:space="preserve"> will conclude with a spotlight on cycling tourism. Among the scheduled events, a notable one is the workshop organi</w:t>
      </w:r>
      <w:r>
        <w:rPr>
          <w:sz w:val="22"/>
          <w:szCs w:val="22"/>
        </w:rPr>
        <w:t>s</w:t>
      </w:r>
      <w:r w:rsidRPr="00065815">
        <w:rPr>
          <w:sz w:val="22"/>
          <w:szCs w:val="22"/>
        </w:rPr>
        <w:t xml:space="preserve">ed by </w:t>
      </w:r>
      <w:proofErr w:type="spellStart"/>
      <w:r w:rsidRPr="00065815">
        <w:rPr>
          <w:b/>
          <w:bCs/>
          <w:sz w:val="22"/>
          <w:szCs w:val="22"/>
        </w:rPr>
        <w:t>Invitalia</w:t>
      </w:r>
      <w:proofErr w:type="spellEnd"/>
      <w:r w:rsidRPr="00065815">
        <w:rPr>
          <w:sz w:val="22"/>
          <w:szCs w:val="22"/>
        </w:rPr>
        <w:t xml:space="preserve">, set for May 31 in the Innovation Area. This workshop will focus on presenting incentives, services, and matchmaking initiatives with the Agency's network of investors and open innovator partners. The focus will be on supporting the creation and growth of innovative companies in the </w:t>
      </w:r>
      <w:r>
        <w:rPr>
          <w:sz w:val="22"/>
          <w:szCs w:val="22"/>
        </w:rPr>
        <w:t>industry,</w:t>
      </w:r>
      <w:r w:rsidRPr="00065815">
        <w:rPr>
          <w:sz w:val="22"/>
          <w:szCs w:val="22"/>
        </w:rPr>
        <w:t xml:space="preserve"> culminating in a session of one-to-one meetings with the participating startups.</w:t>
      </w:r>
    </w:p>
    <w:p w14:paraId="2E196033" w14:textId="77777777" w:rsidR="00D46CC8" w:rsidRPr="00212F19" w:rsidRDefault="00D46CC8" w:rsidP="00212F19">
      <w:pPr>
        <w:spacing w:after="0" w:line="240" w:lineRule="auto"/>
        <w:jc w:val="both"/>
        <w:rPr>
          <w:sz w:val="22"/>
          <w:szCs w:val="22"/>
        </w:rPr>
      </w:pPr>
    </w:p>
    <w:p w14:paraId="49A57D9F" w14:textId="1EA01CB5" w:rsidR="00065815" w:rsidRPr="00065815" w:rsidRDefault="00065815" w:rsidP="00065815">
      <w:pPr>
        <w:spacing w:after="0" w:line="240" w:lineRule="auto"/>
        <w:jc w:val="both"/>
        <w:rPr>
          <w:sz w:val="18"/>
          <w:szCs w:val="18"/>
        </w:rPr>
      </w:pPr>
      <w:r w:rsidRPr="00065815">
        <w:rPr>
          <w:sz w:val="18"/>
          <w:szCs w:val="18"/>
        </w:rPr>
        <w:t>*</w:t>
      </w:r>
      <w:proofErr w:type="spellStart"/>
      <w:r w:rsidRPr="00065815">
        <w:rPr>
          <w:sz w:val="18"/>
          <w:szCs w:val="18"/>
        </w:rPr>
        <w:t>Clust</w:t>
      </w:r>
      <w:proofErr w:type="spellEnd"/>
      <w:r w:rsidRPr="00065815">
        <w:rPr>
          <w:sz w:val="18"/>
          <w:szCs w:val="18"/>
        </w:rPr>
        <w:t>-ER Health: an association recogni</w:t>
      </w:r>
      <w:r>
        <w:rPr>
          <w:sz w:val="18"/>
          <w:szCs w:val="18"/>
        </w:rPr>
        <w:t>s</w:t>
      </w:r>
      <w:r w:rsidRPr="00065815">
        <w:rPr>
          <w:sz w:val="18"/>
          <w:szCs w:val="18"/>
        </w:rPr>
        <w:t>ed and supported by the Emilia-Romagna Region, comprising large companies, SMEs, universities, research cent</w:t>
      </w:r>
      <w:r>
        <w:rPr>
          <w:sz w:val="18"/>
          <w:szCs w:val="18"/>
        </w:rPr>
        <w:t>re</w:t>
      </w:r>
      <w:r w:rsidRPr="00065815">
        <w:rPr>
          <w:sz w:val="18"/>
          <w:szCs w:val="18"/>
        </w:rPr>
        <w:t>s, healthcare facilities, training institutions, and patient associations.</w:t>
      </w:r>
    </w:p>
    <w:p w14:paraId="3473B7C8" w14:textId="6F7064BC" w:rsidR="00065815" w:rsidRPr="00212F19" w:rsidRDefault="00065815" w:rsidP="00065815">
      <w:pPr>
        <w:spacing w:after="0" w:line="240" w:lineRule="auto"/>
        <w:jc w:val="both"/>
        <w:rPr>
          <w:sz w:val="18"/>
          <w:szCs w:val="18"/>
        </w:rPr>
      </w:pPr>
      <w:r w:rsidRPr="00065815">
        <w:rPr>
          <w:sz w:val="18"/>
          <w:szCs w:val="18"/>
        </w:rPr>
        <w:t>**</w:t>
      </w:r>
      <w:proofErr w:type="spellStart"/>
      <w:r w:rsidRPr="00065815">
        <w:rPr>
          <w:sz w:val="18"/>
          <w:szCs w:val="18"/>
        </w:rPr>
        <w:t>Clust</w:t>
      </w:r>
      <w:proofErr w:type="spellEnd"/>
      <w:r w:rsidRPr="00065815">
        <w:rPr>
          <w:sz w:val="18"/>
          <w:szCs w:val="18"/>
        </w:rPr>
        <w:t>-ER Turismo: an association recogni</w:t>
      </w:r>
      <w:r>
        <w:rPr>
          <w:sz w:val="18"/>
          <w:szCs w:val="18"/>
        </w:rPr>
        <w:t>s</w:t>
      </w:r>
      <w:r w:rsidRPr="00065815">
        <w:rPr>
          <w:sz w:val="18"/>
          <w:szCs w:val="18"/>
        </w:rPr>
        <w:t>ed and supported by the Emilia-Romagna Region, comprising companies, universities, research cent</w:t>
      </w:r>
      <w:r>
        <w:rPr>
          <w:sz w:val="18"/>
          <w:szCs w:val="18"/>
        </w:rPr>
        <w:t>re</w:t>
      </w:r>
      <w:r w:rsidRPr="00065815">
        <w:rPr>
          <w:sz w:val="18"/>
          <w:szCs w:val="18"/>
        </w:rPr>
        <w:t xml:space="preserve">s, public institutions, and training bodies that collaborate to enhance the competitiveness of the tourism </w:t>
      </w:r>
      <w:r>
        <w:rPr>
          <w:sz w:val="18"/>
          <w:szCs w:val="18"/>
        </w:rPr>
        <w:t>industry</w:t>
      </w:r>
      <w:r w:rsidRPr="00065815">
        <w:rPr>
          <w:sz w:val="18"/>
          <w:szCs w:val="18"/>
        </w:rPr>
        <w:t>.</w:t>
      </w:r>
    </w:p>
    <w:p w14:paraId="78FC7D18" w14:textId="77777777" w:rsidR="00790DB5" w:rsidRPr="00212F19" w:rsidRDefault="00790DB5" w:rsidP="00212F19">
      <w:pPr>
        <w:spacing w:after="0" w:line="240" w:lineRule="auto"/>
        <w:jc w:val="both"/>
        <w:rPr>
          <w:sz w:val="18"/>
          <w:szCs w:val="18"/>
        </w:rPr>
      </w:pPr>
    </w:p>
    <w:p w14:paraId="5071CAC7" w14:textId="77777777" w:rsidR="005A14AD" w:rsidRPr="00065815" w:rsidRDefault="005A14AD" w:rsidP="00212F19">
      <w:pPr>
        <w:spacing w:after="0" w:line="240" w:lineRule="auto"/>
        <w:jc w:val="both"/>
        <w:rPr>
          <w:sz w:val="20"/>
          <w:szCs w:val="20"/>
        </w:rPr>
      </w:pPr>
      <w:r w:rsidRPr="00065815">
        <w:rPr>
          <w:b/>
          <w:bCs/>
          <w:sz w:val="20"/>
          <w:szCs w:val="20"/>
        </w:rPr>
        <w:t>ABOUT RIMINIWELLNESS 2025</w:t>
      </w:r>
    </w:p>
    <w:p w14:paraId="3424D2D1" w14:textId="77777777" w:rsidR="00065815" w:rsidRPr="00065815" w:rsidRDefault="00065815" w:rsidP="00065815">
      <w:pPr>
        <w:jc w:val="both"/>
        <w:rPr>
          <w:rFonts w:cstheme="minorHAnsi"/>
          <w:b/>
          <w:bCs/>
          <w:sz w:val="20"/>
          <w:szCs w:val="20"/>
        </w:rPr>
      </w:pPr>
      <w:r w:rsidRPr="00065815">
        <w:rPr>
          <w:rFonts w:cstheme="minorHAnsi"/>
          <w:b/>
          <w:bCs/>
          <w:sz w:val="20"/>
          <w:szCs w:val="20"/>
        </w:rPr>
        <w:t>Date</w:t>
      </w:r>
      <w:r w:rsidRPr="00065815">
        <w:rPr>
          <w:rFonts w:cstheme="minorHAnsi"/>
          <w:sz w:val="20"/>
          <w:szCs w:val="20"/>
        </w:rPr>
        <w:t xml:space="preserve">: 29 May – 1 June 2025; </w:t>
      </w:r>
      <w:r w:rsidRPr="00065815">
        <w:rPr>
          <w:rFonts w:cstheme="minorHAnsi"/>
          <w:b/>
          <w:bCs/>
          <w:sz w:val="20"/>
          <w:szCs w:val="20"/>
        </w:rPr>
        <w:t>event type</w:t>
      </w:r>
      <w:r w:rsidRPr="00065815">
        <w:rPr>
          <w:rFonts w:cstheme="minorHAnsi"/>
          <w:sz w:val="20"/>
          <w:szCs w:val="20"/>
        </w:rPr>
        <w:t xml:space="preserve">: international expo; </w:t>
      </w:r>
      <w:r w:rsidRPr="00065815">
        <w:rPr>
          <w:rFonts w:cstheme="minorHAnsi"/>
          <w:b/>
          <w:bCs/>
          <w:sz w:val="20"/>
          <w:szCs w:val="20"/>
        </w:rPr>
        <w:t>organiser</w:t>
      </w:r>
      <w:r w:rsidRPr="00065815">
        <w:rPr>
          <w:rFonts w:cstheme="minorHAnsi"/>
          <w:sz w:val="20"/>
          <w:szCs w:val="20"/>
        </w:rPr>
        <w:t xml:space="preserve">: Italian Exhibition Group S.p.A.; </w:t>
      </w:r>
      <w:r w:rsidRPr="00065815">
        <w:rPr>
          <w:rFonts w:cstheme="minorHAnsi"/>
          <w:b/>
          <w:bCs/>
          <w:sz w:val="20"/>
          <w:szCs w:val="20"/>
        </w:rPr>
        <w:t>recurrence</w:t>
      </w:r>
      <w:r w:rsidRPr="00065815">
        <w:rPr>
          <w:rFonts w:cstheme="minorHAnsi"/>
          <w:sz w:val="20"/>
          <w:szCs w:val="20"/>
        </w:rPr>
        <w:t xml:space="preserve">: annual; </w:t>
      </w:r>
      <w:r w:rsidRPr="00065815">
        <w:rPr>
          <w:rFonts w:cstheme="minorHAnsi"/>
          <w:b/>
          <w:bCs/>
          <w:sz w:val="20"/>
          <w:szCs w:val="20"/>
        </w:rPr>
        <w:t>edition</w:t>
      </w:r>
      <w:r w:rsidRPr="00065815">
        <w:rPr>
          <w:rFonts w:cstheme="minorHAnsi"/>
          <w:sz w:val="20"/>
          <w:szCs w:val="20"/>
        </w:rPr>
        <w:t>: 19</w:t>
      </w:r>
      <w:r w:rsidRPr="00065815">
        <w:rPr>
          <w:rFonts w:cstheme="minorHAnsi"/>
          <w:sz w:val="20"/>
          <w:szCs w:val="20"/>
          <w:vertAlign w:val="superscript"/>
        </w:rPr>
        <w:t>th</w:t>
      </w:r>
      <w:r w:rsidRPr="00065815">
        <w:rPr>
          <w:rFonts w:cstheme="minorHAnsi"/>
          <w:sz w:val="20"/>
          <w:szCs w:val="20"/>
        </w:rPr>
        <w:t xml:space="preserve">; </w:t>
      </w:r>
      <w:r w:rsidRPr="00065815">
        <w:rPr>
          <w:rFonts w:cstheme="minorHAnsi"/>
          <w:b/>
          <w:bCs/>
          <w:sz w:val="20"/>
          <w:szCs w:val="20"/>
        </w:rPr>
        <w:t xml:space="preserve">open </w:t>
      </w:r>
      <w:proofErr w:type="gramStart"/>
      <w:r w:rsidRPr="00065815">
        <w:rPr>
          <w:rFonts w:cstheme="minorHAnsi"/>
          <w:b/>
          <w:bCs/>
          <w:sz w:val="20"/>
          <w:szCs w:val="20"/>
        </w:rPr>
        <w:t>to:</w:t>
      </w:r>
      <w:proofErr w:type="gramEnd"/>
      <w:r w:rsidRPr="00065815">
        <w:rPr>
          <w:rFonts w:cstheme="minorHAnsi"/>
          <w:sz w:val="20"/>
          <w:szCs w:val="20"/>
        </w:rPr>
        <w:t xml:space="preserve"> </w:t>
      </w:r>
      <w:proofErr w:type="gramStart"/>
      <w:r w:rsidRPr="00065815">
        <w:rPr>
          <w:rFonts w:cstheme="minorHAnsi"/>
          <w:sz w:val="20"/>
          <w:szCs w:val="20"/>
        </w:rPr>
        <w:t>general public</w:t>
      </w:r>
      <w:proofErr w:type="gramEnd"/>
      <w:r w:rsidRPr="00065815">
        <w:rPr>
          <w:rFonts w:cstheme="minorHAnsi"/>
          <w:sz w:val="20"/>
          <w:szCs w:val="20"/>
        </w:rPr>
        <w:t xml:space="preserve"> and operators; </w:t>
      </w:r>
      <w:r w:rsidRPr="00065815">
        <w:rPr>
          <w:rFonts w:cstheme="minorHAnsi"/>
          <w:b/>
          <w:bCs/>
          <w:sz w:val="20"/>
          <w:szCs w:val="20"/>
        </w:rPr>
        <w:t>info</w:t>
      </w:r>
      <w:r w:rsidRPr="00065815">
        <w:rPr>
          <w:rFonts w:cstheme="minorHAnsi"/>
          <w:sz w:val="20"/>
          <w:szCs w:val="20"/>
        </w:rPr>
        <w:t xml:space="preserve">: </w:t>
      </w:r>
      <w:hyperlink r:id="rId6" w:history="1">
        <w:r w:rsidRPr="00065815">
          <w:rPr>
            <w:rStyle w:val="Hyperlink"/>
            <w:rFonts w:cstheme="minorHAnsi"/>
            <w:sz w:val="20"/>
            <w:szCs w:val="20"/>
          </w:rPr>
          <w:t>www.riminiwellness.com</w:t>
        </w:r>
      </w:hyperlink>
      <w:r w:rsidRPr="00065815">
        <w:rPr>
          <w:rFonts w:cstheme="minorHAnsi"/>
          <w:sz w:val="20"/>
          <w:szCs w:val="20"/>
        </w:rPr>
        <w:t xml:space="preserve"> </w:t>
      </w:r>
      <w:r w:rsidRPr="00065815">
        <w:rPr>
          <w:rFonts w:cstheme="minorHAnsi"/>
          <w:b/>
          <w:bCs/>
          <w:sz w:val="20"/>
          <w:szCs w:val="20"/>
        </w:rPr>
        <w:t>           </w:t>
      </w:r>
    </w:p>
    <w:p w14:paraId="387D1C12" w14:textId="4B8DCA1C" w:rsidR="005A14AD" w:rsidRPr="005A14AD" w:rsidRDefault="005A14AD" w:rsidP="00212F19">
      <w:pPr>
        <w:spacing w:after="0" w:line="240" w:lineRule="auto"/>
        <w:jc w:val="both"/>
        <w:rPr>
          <w:b/>
          <w:bCs/>
          <w:sz w:val="20"/>
          <w:szCs w:val="20"/>
        </w:rPr>
      </w:pPr>
      <w:r w:rsidRPr="005A14AD">
        <w:rPr>
          <w:b/>
          <w:bCs/>
          <w:sz w:val="20"/>
          <w:szCs w:val="20"/>
        </w:rPr>
        <w:t>           </w:t>
      </w:r>
    </w:p>
    <w:p w14:paraId="32AAA7F8" w14:textId="77777777" w:rsidR="005A14AD" w:rsidRPr="005A14AD" w:rsidRDefault="005A14AD" w:rsidP="00212F19">
      <w:pPr>
        <w:spacing w:after="0" w:line="240" w:lineRule="auto"/>
        <w:jc w:val="both"/>
        <w:rPr>
          <w:b/>
          <w:bCs/>
          <w:sz w:val="20"/>
          <w:szCs w:val="20"/>
        </w:rPr>
      </w:pPr>
    </w:p>
    <w:p w14:paraId="57FAAF3B" w14:textId="77777777" w:rsidR="005A14AD" w:rsidRPr="005A14AD" w:rsidRDefault="005A14AD" w:rsidP="00212F19">
      <w:pPr>
        <w:spacing w:after="0" w:line="240" w:lineRule="auto"/>
        <w:jc w:val="both"/>
        <w:rPr>
          <w:sz w:val="20"/>
          <w:szCs w:val="20"/>
        </w:rPr>
      </w:pPr>
      <w:r w:rsidRPr="005A14AD">
        <w:rPr>
          <w:b/>
          <w:bCs/>
          <w:sz w:val="20"/>
          <w:szCs w:val="20"/>
        </w:rPr>
        <w:t xml:space="preserve">    </w:t>
      </w:r>
    </w:p>
    <w:p w14:paraId="67CD471D" w14:textId="77777777" w:rsidR="00212F19" w:rsidRDefault="005A14AD" w:rsidP="00212F19">
      <w:pPr>
        <w:spacing w:after="0" w:line="240" w:lineRule="auto"/>
        <w:ind w:right="367"/>
        <w:rPr>
          <w:b/>
          <w:bCs/>
          <w:sz w:val="20"/>
          <w:szCs w:val="20"/>
          <w:shd w:val="clear" w:color="auto" w:fill="FFFFFF"/>
        </w:rPr>
      </w:pPr>
      <w:r w:rsidRPr="005A14AD">
        <w:rPr>
          <w:sz w:val="22"/>
          <w:szCs w:val="22"/>
          <w:lang w:eastAsia="it-IT"/>
        </w:rPr>
        <w:lastRenderedPageBreak/>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00231E43">
        <w:rPr>
          <w:sz w:val="22"/>
          <w:szCs w:val="22"/>
          <w:lang w:eastAsia="it-IT"/>
        </w:rPr>
        <w:fldChar w:fldCharType="begin"/>
      </w:r>
      <w:r w:rsidR="00231E43">
        <w:rPr>
          <w:sz w:val="22"/>
          <w:szCs w:val="22"/>
          <w:lang w:eastAsia="it-IT"/>
        </w:rPr>
        <w:instrText xml:space="preserve"> INCLUDEPICTURE  "cid:image005.jpg@01DA9565.19252070" \* MERGEFORMATINET </w:instrText>
      </w:r>
      <w:r w:rsidR="00231E43">
        <w:rPr>
          <w:sz w:val="22"/>
          <w:szCs w:val="22"/>
          <w:lang w:eastAsia="it-IT"/>
        </w:rPr>
        <w:fldChar w:fldCharType="separate"/>
      </w:r>
      <w:r w:rsidR="002422E1">
        <w:rPr>
          <w:sz w:val="22"/>
          <w:szCs w:val="22"/>
          <w:lang w:eastAsia="it-IT"/>
        </w:rPr>
        <w:fldChar w:fldCharType="begin"/>
      </w:r>
      <w:r w:rsidR="002422E1">
        <w:rPr>
          <w:sz w:val="22"/>
          <w:szCs w:val="22"/>
          <w:lang w:eastAsia="it-IT"/>
        </w:rPr>
        <w:instrText xml:space="preserve"> INCLUDEPICTURE  "cid:image005.jpg@01DA9565.19252070" \* MERGEFORMATINET </w:instrText>
      </w:r>
      <w:r w:rsidR="002422E1">
        <w:rPr>
          <w:sz w:val="22"/>
          <w:szCs w:val="22"/>
          <w:lang w:eastAsia="it-IT"/>
        </w:rPr>
        <w:fldChar w:fldCharType="separate"/>
      </w:r>
      <w:r w:rsidR="00041157">
        <w:rPr>
          <w:sz w:val="22"/>
          <w:szCs w:val="22"/>
          <w:lang w:eastAsia="it-IT"/>
        </w:rPr>
        <w:fldChar w:fldCharType="begin"/>
      </w:r>
      <w:r w:rsidR="00041157">
        <w:rPr>
          <w:sz w:val="22"/>
          <w:szCs w:val="22"/>
          <w:lang w:eastAsia="it-IT"/>
        </w:rPr>
        <w:instrText xml:space="preserve"> INCLUDEPICTURE  "cid:image005.jpg@01DA9565.19252070" \* MERGEFORMATINET </w:instrText>
      </w:r>
      <w:r w:rsidR="00041157">
        <w:rPr>
          <w:sz w:val="22"/>
          <w:szCs w:val="22"/>
          <w:lang w:eastAsia="it-IT"/>
        </w:rPr>
        <w:fldChar w:fldCharType="separate"/>
      </w:r>
      <w:r w:rsidR="00926B50">
        <w:rPr>
          <w:sz w:val="22"/>
          <w:szCs w:val="22"/>
          <w:lang w:eastAsia="it-IT"/>
        </w:rPr>
        <w:fldChar w:fldCharType="begin"/>
      </w:r>
      <w:r w:rsidR="00926B50">
        <w:rPr>
          <w:sz w:val="22"/>
          <w:szCs w:val="22"/>
          <w:lang w:eastAsia="it-IT"/>
        </w:rPr>
        <w:instrText xml:space="preserve"> INCLUDEPICTURE  "cid:image005.jpg@01DA9565.19252070" \* MERGEFORMATINET </w:instrText>
      </w:r>
      <w:r w:rsidR="00926B50">
        <w:rPr>
          <w:sz w:val="22"/>
          <w:szCs w:val="22"/>
          <w:lang w:eastAsia="it-IT"/>
        </w:rPr>
        <w:fldChar w:fldCharType="separate"/>
      </w:r>
      <w:r w:rsidR="001F43ED">
        <w:rPr>
          <w:sz w:val="22"/>
          <w:szCs w:val="22"/>
          <w:lang w:eastAsia="it-IT"/>
        </w:rPr>
        <w:fldChar w:fldCharType="begin"/>
      </w:r>
      <w:r w:rsidR="001F43ED">
        <w:rPr>
          <w:sz w:val="22"/>
          <w:szCs w:val="22"/>
          <w:lang w:eastAsia="it-IT"/>
        </w:rPr>
        <w:instrText xml:space="preserve"> INCLUDEPICTURE  "cid:image005.jpg@01DA9565.19252070" \* MERGEFORMATINET </w:instrText>
      </w:r>
      <w:r w:rsidR="001F43ED">
        <w:rPr>
          <w:sz w:val="22"/>
          <w:szCs w:val="22"/>
          <w:lang w:eastAsia="it-IT"/>
        </w:rPr>
        <w:fldChar w:fldCharType="separate"/>
      </w:r>
      <w:r w:rsidR="00D61CEE">
        <w:rPr>
          <w:sz w:val="22"/>
          <w:szCs w:val="22"/>
          <w:lang w:eastAsia="it-IT"/>
        </w:rPr>
        <w:fldChar w:fldCharType="begin"/>
      </w:r>
      <w:r w:rsidR="00D61CEE">
        <w:rPr>
          <w:sz w:val="22"/>
          <w:szCs w:val="22"/>
          <w:lang w:eastAsia="it-IT"/>
        </w:rPr>
        <w:instrText xml:space="preserve"> INCLUDEPICTURE  "cid:image005.jpg@01DA9565.19252070" \* MERGEFORMATINET </w:instrText>
      </w:r>
      <w:r w:rsidR="00D61CEE">
        <w:rPr>
          <w:sz w:val="22"/>
          <w:szCs w:val="22"/>
          <w:lang w:eastAsia="it-IT"/>
        </w:rPr>
        <w:fldChar w:fldCharType="separate"/>
      </w:r>
      <w:r w:rsidR="00083264">
        <w:rPr>
          <w:sz w:val="22"/>
          <w:szCs w:val="22"/>
          <w:lang w:eastAsia="it-IT"/>
        </w:rPr>
        <w:fldChar w:fldCharType="begin"/>
      </w:r>
      <w:r w:rsidR="00083264">
        <w:rPr>
          <w:sz w:val="22"/>
          <w:szCs w:val="22"/>
          <w:lang w:eastAsia="it-IT"/>
        </w:rPr>
        <w:instrText xml:space="preserve"> INCLUDEPICTURE  "cid:image005.jpg@01DA9565.19252070" \* MERGEFORMATINET </w:instrText>
      </w:r>
      <w:r w:rsidR="00083264">
        <w:rPr>
          <w:sz w:val="22"/>
          <w:szCs w:val="22"/>
          <w:lang w:eastAsia="it-IT"/>
        </w:rPr>
        <w:fldChar w:fldCharType="separate"/>
      </w:r>
      <w:r w:rsidR="00914DF3">
        <w:rPr>
          <w:sz w:val="22"/>
          <w:szCs w:val="22"/>
          <w:lang w:eastAsia="it-IT"/>
        </w:rPr>
        <w:fldChar w:fldCharType="begin"/>
      </w:r>
      <w:r w:rsidR="00914DF3">
        <w:rPr>
          <w:sz w:val="22"/>
          <w:szCs w:val="22"/>
          <w:lang w:eastAsia="it-IT"/>
        </w:rPr>
        <w:instrText xml:space="preserve"> INCLUDEPICTURE  "cid:image005.jpg@01DA9565.19252070" \* MERGEFORMATINET </w:instrText>
      </w:r>
      <w:r w:rsidR="00914DF3">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790DB5">
        <w:rPr>
          <w:sz w:val="22"/>
          <w:szCs w:val="22"/>
          <w:lang w:eastAsia="it-IT"/>
        </w:rPr>
        <w:fldChar w:fldCharType="begin"/>
      </w:r>
      <w:r w:rsidR="00790DB5">
        <w:rPr>
          <w:sz w:val="22"/>
          <w:szCs w:val="22"/>
          <w:lang w:eastAsia="it-IT"/>
        </w:rPr>
        <w:instrText xml:space="preserve"> INCLUDEPICTURE  "cid:image005.jpg@01DA9565.19252070" \* MERGEFORMATINET </w:instrText>
      </w:r>
      <w:r w:rsidR="00790DB5">
        <w:rPr>
          <w:sz w:val="22"/>
          <w:szCs w:val="22"/>
          <w:lang w:eastAsia="it-IT"/>
        </w:rPr>
        <w:fldChar w:fldCharType="separate"/>
      </w:r>
      <w:r w:rsidR="0009547D">
        <w:rPr>
          <w:sz w:val="22"/>
          <w:szCs w:val="22"/>
          <w:lang w:eastAsia="it-IT"/>
        </w:rPr>
        <w:fldChar w:fldCharType="begin"/>
      </w:r>
      <w:r w:rsidR="0009547D">
        <w:rPr>
          <w:sz w:val="22"/>
          <w:szCs w:val="22"/>
          <w:lang w:eastAsia="it-IT"/>
        </w:rPr>
        <w:instrText xml:space="preserve"> INCLUDEPICTURE  "cid:image005.jpg@01DA9565.19252070" \* MERGEFORMATINET </w:instrText>
      </w:r>
      <w:r w:rsidR="0009547D">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A01012">
        <w:rPr>
          <w:sz w:val="22"/>
          <w:szCs w:val="22"/>
          <w:lang w:eastAsia="it-IT"/>
        </w:rPr>
        <w:fldChar w:fldCharType="begin"/>
      </w:r>
      <w:r w:rsidR="00A01012">
        <w:rPr>
          <w:sz w:val="22"/>
          <w:szCs w:val="22"/>
          <w:lang w:eastAsia="it-IT"/>
        </w:rPr>
        <w:instrText xml:space="preserve"> INCLUDEPICTURE  "cid:image005.jpg@01DA9565.19252070" \* MERGEFORMATINET </w:instrText>
      </w:r>
      <w:r w:rsidR="00A01012">
        <w:rPr>
          <w:sz w:val="22"/>
          <w:szCs w:val="22"/>
          <w:lang w:eastAsia="it-IT"/>
        </w:rPr>
        <w:fldChar w:fldCharType="separate"/>
      </w:r>
      <w:r w:rsidR="00B05246">
        <w:rPr>
          <w:sz w:val="22"/>
          <w:szCs w:val="22"/>
          <w:lang w:eastAsia="it-IT"/>
        </w:rPr>
        <w:fldChar w:fldCharType="begin"/>
      </w:r>
      <w:r w:rsidR="00B05246">
        <w:rPr>
          <w:sz w:val="22"/>
          <w:szCs w:val="22"/>
          <w:lang w:eastAsia="it-IT"/>
        </w:rPr>
        <w:instrText xml:space="preserve"> INCLUDEPICTURE  "cid:image005.jpg@01DA9565.19252070" \* MERGEFORMATINET </w:instrText>
      </w:r>
      <w:r w:rsidR="00B05246">
        <w:rPr>
          <w:sz w:val="22"/>
          <w:szCs w:val="22"/>
          <w:lang w:eastAsia="it-IT"/>
        </w:rPr>
        <w:fldChar w:fldCharType="separate"/>
      </w:r>
      <w:r w:rsidR="00D65ED4">
        <w:rPr>
          <w:sz w:val="22"/>
          <w:szCs w:val="22"/>
          <w:lang w:eastAsia="it-IT"/>
        </w:rPr>
        <w:fldChar w:fldCharType="begin"/>
      </w:r>
      <w:r w:rsidR="00D65ED4">
        <w:rPr>
          <w:sz w:val="22"/>
          <w:szCs w:val="22"/>
          <w:lang w:eastAsia="it-IT"/>
        </w:rPr>
        <w:instrText xml:space="preserve"> INCLUDEPICTURE  "cid:image005.jpg@01DA9565.19252070" \* MERGEFORMATINET </w:instrText>
      </w:r>
      <w:r w:rsidR="00D65ED4">
        <w:rPr>
          <w:sz w:val="22"/>
          <w:szCs w:val="22"/>
          <w:lang w:eastAsia="it-IT"/>
        </w:rPr>
        <w:fldChar w:fldCharType="separate"/>
      </w:r>
      <w:r w:rsidR="00EB38F3">
        <w:rPr>
          <w:sz w:val="22"/>
          <w:szCs w:val="22"/>
          <w:lang w:eastAsia="it-IT"/>
        </w:rPr>
        <w:fldChar w:fldCharType="begin"/>
      </w:r>
      <w:r w:rsidR="00EB38F3">
        <w:rPr>
          <w:sz w:val="22"/>
          <w:szCs w:val="22"/>
          <w:lang w:eastAsia="it-IT"/>
        </w:rPr>
        <w:instrText xml:space="preserve"> INCLUDEPICTURE  "cid:image005.jpg@01DA9565.19252070" \* MERGEFORMATINET </w:instrText>
      </w:r>
      <w:r w:rsidR="00EB38F3">
        <w:rPr>
          <w:sz w:val="22"/>
          <w:szCs w:val="22"/>
          <w:lang w:eastAsia="it-IT"/>
        </w:rPr>
        <w:fldChar w:fldCharType="separate"/>
      </w:r>
      <w:r w:rsidR="00861CBD">
        <w:rPr>
          <w:sz w:val="22"/>
          <w:szCs w:val="22"/>
          <w:lang w:eastAsia="it-IT"/>
        </w:rPr>
        <w:fldChar w:fldCharType="begin"/>
      </w:r>
      <w:r w:rsidR="00861CBD">
        <w:rPr>
          <w:sz w:val="22"/>
          <w:szCs w:val="22"/>
          <w:lang w:eastAsia="it-IT"/>
        </w:rPr>
        <w:instrText xml:space="preserve"> INCLUDEPICTURE  "cid:image005.jpg@01DA9565.19252070" \* MERGEFORMATINET </w:instrText>
      </w:r>
      <w:r w:rsidR="00861CBD">
        <w:rPr>
          <w:sz w:val="22"/>
          <w:szCs w:val="22"/>
          <w:lang w:eastAsia="it-IT"/>
        </w:rPr>
        <w:fldChar w:fldCharType="separate"/>
      </w:r>
      <w:r w:rsidR="00874BF9">
        <w:rPr>
          <w:sz w:val="22"/>
          <w:szCs w:val="22"/>
          <w:lang w:eastAsia="it-IT"/>
        </w:rPr>
        <w:fldChar w:fldCharType="begin"/>
      </w:r>
      <w:r w:rsidR="00874BF9">
        <w:rPr>
          <w:sz w:val="22"/>
          <w:szCs w:val="22"/>
          <w:lang w:eastAsia="it-IT"/>
        </w:rPr>
        <w:instrText xml:space="preserve"> INCLUDEPICTURE  "cid:image005.jpg@01DA9565.19252070" \* MERGEFORMATINET </w:instrText>
      </w:r>
      <w:r w:rsidR="00874BF9">
        <w:rPr>
          <w:sz w:val="22"/>
          <w:szCs w:val="22"/>
          <w:lang w:eastAsia="it-IT"/>
        </w:rPr>
        <w:fldChar w:fldCharType="separate"/>
      </w:r>
      <w:r w:rsidR="0087375F">
        <w:rPr>
          <w:sz w:val="22"/>
          <w:szCs w:val="22"/>
          <w:lang w:eastAsia="it-IT"/>
        </w:rPr>
        <w:fldChar w:fldCharType="begin"/>
      </w:r>
      <w:r w:rsidR="0087375F">
        <w:rPr>
          <w:sz w:val="22"/>
          <w:szCs w:val="22"/>
          <w:lang w:eastAsia="it-IT"/>
        </w:rPr>
        <w:instrText xml:space="preserve"> INCLUDEPICTURE  "cid:image005.jpg@01DA9565.19252070" \* MERGEFORMATINET </w:instrText>
      </w:r>
      <w:r w:rsidR="0087375F">
        <w:rPr>
          <w:sz w:val="22"/>
          <w:szCs w:val="22"/>
          <w:lang w:eastAsia="it-IT"/>
        </w:rPr>
        <w:fldChar w:fldCharType="separate"/>
      </w:r>
      <w:r w:rsidR="002F60C5">
        <w:rPr>
          <w:sz w:val="22"/>
          <w:szCs w:val="22"/>
          <w:lang w:eastAsia="it-IT"/>
        </w:rPr>
        <w:fldChar w:fldCharType="begin"/>
      </w:r>
      <w:r w:rsidR="002F60C5">
        <w:rPr>
          <w:sz w:val="22"/>
          <w:szCs w:val="22"/>
          <w:lang w:eastAsia="it-IT"/>
        </w:rPr>
        <w:instrText xml:space="preserve"> INCLUDEPICTURE  "cid:image005.jpg@01DA9565.19252070" \* MERGEFORMATINET </w:instrText>
      </w:r>
      <w:r w:rsidR="002F60C5">
        <w:rPr>
          <w:sz w:val="22"/>
          <w:szCs w:val="22"/>
          <w:lang w:eastAsia="it-IT"/>
        </w:rPr>
        <w:fldChar w:fldCharType="separate"/>
      </w:r>
      <w:r w:rsidR="001829D8">
        <w:rPr>
          <w:sz w:val="22"/>
          <w:szCs w:val="22"/>
          <w:lang w:eastAsia="it-IT"/>
        </w:rPr>
        <w:fldChar w:fldCharType="begin"/>
      </w:r>
      <w:r w:rsidR="001829D8">
        <w:rPr>
          <w:sz w:val="22"/>
          <w:szCs w:val="22"/>
          <w:lang w:eastAsia="it-IT"/>
        </w:rPr>
        <w:instrText xml:space="preserve"> INCLUDEPICTURE  "cid:image005.jpg@01DA9565.19252070" \* MERGEFORMATINET </w:instrText>
      </w:r>
      <w:r w:rsidR="001829D8">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000000">
        <w:rPr>
          <w:sz w:val="22"/>
          <w:szCs w:val="22"/>
          <w:lang w:eastAsia="it-IT"/>
        </w:rPr>
        <w:fldChar w:fldCharType="begin"/>
      </w:r>
      <w:r w:rsidR="00000000">
        <w:rPr>
          <w:sz w:val="22"/>
          <w:szCs w:val="22"/>
          <w:lang w:eastAsia="it-IT"/>
        </w:rPr>
        <w:instrText xml:space="preserve"> INCLUDEPICTURE  "cid:image005.jpg@01DA9565.19252070" \* MERGEFORMATINET </w:instrText>
      </w:r>
      <w:r w:rsidR="00000000">
        <w:rPr>
          <w:sz w:val="22"/>
          <w:szCs w:val="22"/>
          <w:lang w:eastAsia="it-IT"/>
        </w:rPr>
        <w:fldChar w:fldCharType="separate"/>
      </w:r>
      <w:r w:rsidR="00000000">
        <w:rPr>
          <w:sz w:val="22"/>
          <w:szCs w:val="22"/>
          <w:lang w:eastAsia="it-IT"/>
        </w:rPr>
        <w:pict w14:anchorId="55DE6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85pt;height:128.3pt">
            <v:imagedata r:id="rId7" r:href="rId8"/>
          </v:shape>
        </w:pict>
      </w:r>
      <w:r w:rsidR="00000000">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sidR="001829D8">
        <w:rPr>
          <w:sz w:val="22"/>
          <w:szCs w:val="22"/>
          <w:lang w:eastAsia="it-IT"/>
        </w:rPr>
        <w:fldChar w:fldCharType="end"/>
      </w:r>
      <w:r w:rsidR="002F60C5">
        <w:rPr>
          <w:sz w:val="22"/>
          <w:szCs w:val="22"/>
          <w:lang w:eastAsia="it-IT"/>
        </w:rPr>
        <w:fldChar w:fldCharType="end"/>
      </w:r>
      <w:r w:rsidR="0087375F">
        <w:rPr>
          <w:sz w:val="22"/>
          <w:szCs w:val="22"/>
          <w:lang w:eastAsia="it-IT"/>
        </w:rPr>
        <w:fldChar w:fldCharType="end"/>
      </w:r>
      <w:r w:rsidR="00874BF9">
        <w:rPr>
          <w:sz w:val="22"/>
          <w:szCs w:val="22"/>
          <w:lang w:eastAsia="it-IT"/>
        </w:rPr>
        <w:fldChar w:fldCharType="end"/>
      </w:r>
      <w:r w:rsidR="00861CBD">
        <w:rPr>
          <w:sz w:val="22"/>
          <w:szCs w:val="22"/>
          <w:lang w:eastAsia="it-IT"/>
        </w:rPr>
        <w:fldChar w:fldCharType="end"/>
      </w:r>
      <w:r w:rsidR="00EB38F3">
        <w:rPr>
          <w:sz w:val="22"/>
          <w:szCs w:val="22"/>
          <w:lang w:eastAsia="it-IT"/>
        </w:rPr>
        <w:fldChar w:fldCharType="end"/>
      </w:r>
      <w:r w:rsidR="00D65ED4">
        <w:rPr>
          <w:sz w:val="22"/>
          <w:szCs w:val="22"/>
          <w:lang w:eastAsia="it-IT"/>
        </w:rPr>
        <w:fldChar w:fldCharType="end"/>
      </w:r>
      <w:r w:rsidR="00B05246">
        <w:rPr>
          <w:sz w:val="22"/>
          <w:szCs w:val="22"/>
          <w:lang w:eastAsia="it-IT"/>
        </w:rPr>
        <w:fldChar w:fldCharType="end"/>
      </w:r>
      <w:r w:rsidR="00A01012">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sidR="0009547D">
        <w:rPr>
          <w:sz w:val="22"/>
          <w:szCs w:val="22"/>
          <w:lang w:eastAsia="it-IT"/>
        </w:rPr>
        <w:fldChar w:fldCharType="end"/>
      </w:r>
      <w:r w:rsidR="00790DB5">
        <w:rPr>
          <w:sz w:val="22"/>
          <w:szCs w:val="22"/>
          <w:lang w:eastAsia="it-IT"/>
        </w:rPr>
        <w:fldChar w:fldCharType="end"/>
      </w:r>
      <w:r>
        <w:rPr>
          <w:sz w:val="22"/>
          <w:szCs w:val="22"/>
          <w:lang w:eastAsia="it-IT"/>
        </w:rPr>
        <w:fldChar w:fldCharType="end"/>
      </w:r>
      <w:r>
        <w:rPr>
          <w:sz w:val="22"/>
          <w:szCs w:val="22"/>
          <w:lang w:eastAsia="it-IT"/>
        </w:rPr>
        <w:fldChar w:fldCharType="end"/>
      </w:r>
      <w:r w:rsidR="00914DF3">
        <w:rPr>
          <w:sz w:val="22"/>
          <w:szCs w:val="22"/>
          <w:lang w:eastAsia="it-IT"/>
        </w:rPr>
        <w:fldChar w:fldCharType="end"/>
      </w:r>
      <w:r w:rsidR="00083264">
        <w:rPr>
          <w:sz w:val="22"/>
          <w:szCs w:val="22"/>
          <w:lang w:eastAsia="it-IT"/>
        </w:rPr>
        <w:fldChar w:fldCharType="end"/>
      </w:r>
      <w:r w:rsidR="00D61CEE">
        <w:rPr>
          <w:sz w:val="22"/>
          <w:szCs w:val="22"/>
          <w:lang w:eastAsia="it-IT"/>
        </w:rPr>
        <w:fldChar w:fldCharType="end"/>
      </w:r>
      <w:r w:rsidR="001F43ED">
        <w:rPr>
          <w:sz w:val="22"/>
          <w:szCs w:val="22"/>
          <w:lang w:eastAsia="it-IT"/>
        </w:rPr>
        <w:fldChar w:fldCharType="end"/>
      </w:r>
      <w:r w:rsidR="00926B50">
        <w:rPr>
          <w:sz w:val="22"/>
          <w:szCs w:val="22"/>
          <w:lang w:eastAsia="it-IT"/>
        </w:rPr>
        <w:fldChar w:fldCharType="end"/>
      </w:r>
      <w:r w:rsidR="00041157">
        <w:rPr>
          <w:sz w:val="22"/>
          <w:szCs w:val="22"/>
          <w:lang w:eastAsia="it-IT"/>
        </w:rPr>
        <w:fldChar w:fldCharType="end"/>
      </w:r>
      <w:r w:rsidR="002422E1">
        <w:rPr>
          <w:sz w:val="22"/>
          <w:szCs w:val="22"/>
          <w:lang w:eastAsia="it-IT"/>
        </w:rPr>
        <w:fldChar w:fldCharType="end"/>
      </w:r>
      <w:r w:rsidR="00231E43">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p>
    <w:p w14:paraId="5622575C" w14:textId="77777777" w:rsidR="00212F19" w:rsidRDefault="00212F19" w:rsidP="00212F19">
      <w:pPr>
        <w:spacing w:after="0" w:line="240" w:lineRule="auto"/>
        <w:ind w:right="367"/>
        <w:rPr>
          <w:b/>
          <w:bCs/>
          <w:sz w:val="20"/>
          <w:szCs w:val="20"/>
        </w:rPr>
      </w:pPr>
    </w:p>
    <w:p w14:paraId="507A1038" w14:textId="77777777" w:rsidR="00212F19" w:rsidRDefault="00212F19" w:rsidP="00212F19">
      <w:pPr>
        <w:spacing w:after="0" w:line="240" w:lineRule="auto"/>
        <w:ind w:right="367"/>
        <w:rPr>
          <w:b/>
          <w:bCs/>
          <w:sz w:val="20"/>
          <w:szCs w:val="20"/>
        </w:rPr>
      </w:pPr>
    </w:p>
    <w:p w14:paraId="2842A64C" w14:textId="7E7E5B1B" w:rsidR="005A14AD" w:rsidRPr="00212F19" w:rsidRDefault="005A14AD" w:rsidP="00212F19">
      <w:pPr>
        <w:spacing w:after="0" w:line="240" w:lineRule="auto"/>
        <w:ind w:right="367"/>
        <w:rPr>
          <w:b/>
          <w:bCs/>
          <w:sz w:val="20"/>
          <w:szCs w:val="20"/>
          <w:shd w:val="clear" w:color="auto" w:fill="FFFFFF"/>
        </w:rPr>
      </w:pPr>
      <w:r w:rsidRPr="00D65ED4">
        <w:rPr>
          <w:b/>
          <w:bCs/>
          <w:sz w:val="20"/>
          <w:szCs w:val="20"/>
        </w:rPr>
        <w:t>PRESS CONTACT ITALIAN EXHIBITION GROUP</w:t>
      </w:r>
      <w:r w:rsidRPr="00D65ED4">
        <w:rPr>
          <w:b/>
          <w:bCs/>
          <w:sz w:val="20"/>
          <w:szCs w:val="20"/>
        </w:rPr>
        <w:br/>
        <w:t>head of corporate communication &amp; media relation:</w:t>
      </w:r>
      <w:r w:rsidRPr="00D65ED4">
        <w:rPr>
          <w:sz w:val="20"/>
          <w:szCs w:val="20"/>
        </w:rPr>
        <w:t xml:space="preserve"> Elisabetta Vitali</w:t>
      </w:r>
      <w:r w:rsidRPr="00D65ED4">
        <w:rPr>
          <w:sz w:val="20"/>
          <w:szCs w:val="20"/>
        </w:rPr>
        <w:br/>
      </w:r>
      <w:r w:rsidRPr="00D65ED4">
        <w:rPr>
          <w:b/>
          <w:bCs/>
          <w:sz w:val="20"/>
          <w:szCs w:val="20"/>
        </w:rPr>
        <w:t>press office manager</w:t>
      </w:r>
      <w:r w:rsidRPr="00D65ED4">
        <w:rPr>
          <w:sz w:val="20"/>
          <w:szCs w:val="20"/>
        </w:rPr>
        <w:t xml:space="preserve">: Marco </w:t>
      </w:r>
      <w:proofErr w:type="spellStart"/>
      <w:r w:rsidRPr="00D65ED4">
        <w:rPr>
          <w:sz w:val="20"/>
          <w:szCs w:val="20"/>
        </w:rPr>
        <w:t>Forcellini</w:t>
      </w:r>
      <w:proofErr w:type="spellEnd"/>
      <w:r w:rsidRPr="00D65ED4">
        <w:rPr>
          <w:sz w:val="20"/>
          <w:szCs w:val="20"/>
        </w:rPr>
        <w:t xml:space="preserve">, Pier Francesco Bellini | </w:t>
      </w:r>
      <w:r w:rsidRPr="00D65ED4">
        <w:rPr>
          <w:b/>
          <w:bCs/>
          <w:sz w:val="20"/>
          <w:szCs w:val="20"/>
        </w:rPr>
        <w:t>press office coordinator</w:t>
      </w:r>
      <w:r w:rsidRPr="00D65ED4">
        <w:rPr>
          <w:sz w:val="20"/>
          <w:szCs w:val="20"/>
        </w:rPr>
        <w:t xml:space="preserve">: Luca </w:t>
      </w:r>
      <w:proofErr w:type="spellStart"/>
      <w:r w:rsidRPr="00D65ED4">
        <w:rPr>
          <w:sz w:val="20"/>
          <w:szCs w:val="20"/>
        </w:rPr>
        <w:t>Paganin</w:t>
      </w:r>
      <w:proofErr w:type="spellEnd"/>
      <w:r w:rsidRPr="00D65ED4">
        <w:rPr>
          <w:sz w:val="20"/>
          <w:szCs w:val="20"/>
        </w:rPr>
        <w:t xml:space="preserve"> | </w:t>
      </w:r>
      <w:r w:rsidRPr="00D65ED4">
        <w:rPr>
          <w:b/>
          <w:bCs/>
          <w:sz w:val="20"/>
          <w:szCs w:val="20"/>
        </w:rPr>
        <w:t xml:space="preserve">international press office coordinator: </w:t>
      </w:r>
      <w:r w:rsidRPr="00D65ED4">
        <w:rPr>
          <w:sz w:val="20"/>
          <w:szCs w:val="20"/>
        </w:rPr>
        <w:t xml:space="preserve">Silvia Giorgi | </w:t>
      </w:r>
      <w:r w:rsidRPr="00D65ED4">
        <w:rPr>
          <w:b/>
          <w:bCs/>
          <w:sz w:val="20"/>
          <w:szCs w:val="20"/>
        </w:rPr>
        <w:t>press office specialist:</w:t>
      </w:r>
      <w:r w:rsidRPr="00D65ED4">
        <w:rPr>
          <w:sz w:val="20"/>
          <w:szCs w:val="20"/>
        </w:rPr>
        <w:t xml:space="preserve"> Mirko Malgieri; Nicoletta Evangelisti | </w:t>
      </w:r>
      <w:hyperlink r:id="rId9" w:tooltip="web site" w:history="1">
        <w:r w:rsidRPr="00D65ED4">
          <w:rPr>
            <w:color w:val="0563C1" w:themeColor="hyperlink"/>
            <w:sz w:val="20"/>
            <w:szCs w:val="20"/>
            <w:u w:val="single"/>
          </w:rPr>
          <w:t>media@iegexpo.it</w:t>
        </w:r>
      </w:hyperlink>
    </w:p>
    <w:p w14:paraId="1FF277E5" w14:textId="77777777" w:rsidR="005A14AD" w:rsidRPr="00D65ED4" w:rsidRDefault="005A14AD" w:rsidP="00212F19">
      <w:pPr>
        <w:spacing w:after="0" w:line="240" w:lineRule="auto"/>
        <w:rPr>
          <w:b/>
          <w:bCs/>
          <w:color w:val="000000"/>
          <w:sz w:val="20"/>
          <w:szCs w:val="20"/>
          <w:shd w:val="clear" w:color="auto" w:fill="FFFFFF"/>
        </w:rPr>
      </w:pPr>
    </w:p>
    <w:p w14:paraId="33EE4E34" w14:textId="77777777" w:rsidR="005A14AD" w:rsidRPr="005A14AD" w:rsidRDefault="005A14AD" w:rsidP="00212F19">
      <w:pPr>
        <w:spacing w:after="0" w:line="240" w:lineRule="auto"/>
        <w:rPr>
          <w:b/>
          <w:bCs/>
          <w:sz w:val="20"/>
          <w:szCs w:val="20"/>
          <w:shd w:val="clear" w:color="auto" w:fill="FFFFFF"/>
        </w:rPr>
      </w:pPr>
      <w:r w:rsidRPr="005A14AD">
        <w:rPr>
          <w:b/>
          <w:bCs/>
          <w:color w:val="000000"/>
          <w:sz w:val="20"/>
          <w:szCs w:val="20"/>
          <w:shd w:val="clear" w:color="auto" w:fill="FFFFFF"/>
        </w:rPr>
        <w:t>MEDIA AGENCY RIMINIWELLNESS</w:t>
      </w:r>
    </w:p>
    <w:p w14:paraId="583AFBB4" w14:textId="77777777" w:rsidR="005A14AD" w:rsidRPr="005A14AD" w:rsidRDefault="005A14AD" w:rsidP="00212F19">
      <w:pPr>
        <w:spacing w:after="0" w:line="240" w:lineRule="auto"/>
        <w:rPr>
          <w:sz w:val="20"/>
          <w:szCs w:val="20"/>
          <w:shd w:val="clear" w:color="auto" w:fill="FFFFFF"/>
        </w:rPr>
      </w:pPr>
      <w:r w:rsidRPr="005A14AD">
        <w:rPr>
          <w:b/>
          <w:bCs/>
          <w:color w:val="000000"/>
          <w:sz w:val="20"/>
          <w:szCs w:val="20"/>
          <w:shd w:val="clear" w:color="auto" w:fill="FFFFFF"/>
        </w:rPr>
        <w:t>Naper Multimedia</w:t>
      </w:r>
      <w:r w:rsidRPr="005A14AD">
        <w:rPr>
          <w:color w:val="000000"/>
          <w:sz w:val="20"/>
          <w:szCs w:val="20"/>
          <w:shd w:val="clear" w:color="auto" w:fill="FFFFFF"/>
        </w:rPr>
        <w:t xml:space="preserve">| Zoe Perna | T. +39 02 97699600 | </w:t>
      </w:r>
      <w:hyperlink r:id="rId10" w:history="1">
        <w:r w:rsidRPr="005A14AD">
          <w:rPr>
            <w:color w:val="0563C1" w:themeColor="hyperlink"/>
            <w:sz w:val="20"/>
            <w:szCs w:val="20"/>
            <w:u w:val="single"/>
            <w:shd w:val="clear" w:color="auto" w:fill="FFFFFF"/>
          </w:rPr>
          <w:t>zoe.perna@napermultimedia.it</w:t>
        </w:r>
      </w:hyperlink>
      <w:r w:rsidRPr="005A14AD">
        <w:rPr>
          <w:color w:val="000000"/>
          <w:sz w:val="20"/>
          <w:szCs w:val="20"/>
          <w:shd w:val="clear" w:color="auto" w:fill="FFFFFF"/>
        </w:rPr>
        <w:t xml:space="preserve"> | </w:t>
      </w:r>
      <w:hyperlink r:id="rId11" w:history="1">
        <w:r w:rsidRPr="005A14AD">
          <w:rPr>
            <w:color w:val="0563C1" w:themeColor="hyperlink"/>
            <w:sz w:val="20"/>
            <w:szCs w:val="20"/>
            <w:u w:val="single"/>
            <w:shd w:val="clear" w:color="auto" w:fill="FFFFFF"/>
          </w:rPr>
          <w:t>staff@napermultimedia.it</w:t>
        </w:r>
      </w:hyperlink>
    </w:p>
    <w:p w14:paraId="69D707EC" w14:textId="77777777" w:rsidR="005A14AD" w:rsidRPr="005A14AD" w:rsidRDefault="005A14AD" w:rsidP="00212F19">
      <w:pPr>
        <w:autoSpaceDE w:val="0"/>
        <w:autoSpaceDN w:val="0"/>
        <w:spacing w:after="0" w:line="240" w:lineRule="auto"/>
        <w:jc w:val="both"/>
        <w:rPr>
          <w:sz w:val="22"/>
          <w:szCs w:val="22"/>
        </w:rPr>
      </w:pPr>
    </w:p>
    <w:p w14:paraId="7957D946" w14:textId="77777777" w:rsidR="005A14AD" w:rsidRPr="005A14AD" w:rsidRDefault="005A14AD" w:rsidP="00212F19">
      <w:pPr>
        <w:spacing w:after="0" w:line="240" w:lineRule="auto"/>
        <w:jc w:val="both"/>
        <w:rPr>
          <w:sz w:val="16"/>
          <w:szCs w:val="16"/>
        </w:rPr>
      </w:pPr>
      <w:r w:rsidRPr="005A14AD">
        <w:rPr>
          <w:sz w:val="16"/>
          <w:szCs w:val="16"/>
        </w:rPr>
        <w:t xml:space="preserve">Il </w:t>
      </w:r>
      <w:proofErr w:type="spellStart"/>
      <w:r w:rsidRPr="005A14AD">
        <w:rPr>
          <w:sz w:val="16"/>
          <w:szCs w:val="16"/>
        </w:rPr>
        <w:t>presente</w:t>
      </w:r>
      <w:proofErr w:type="spellEnd"/>
      <w:r w:rsidRPr="005A14AD">
        <w:rPr>
          <w:sz w:val="16"/>
          <w:szCs w:val="16"/>
        </w:rPr>
        <w:t xml:space="preserve"> </w:t>
      </w:r>
      <w:proofErr w:type="spellStart"/>
      <w:r w:rsidRPr="005A14AD">
        <w:rPr>
          <w:sz w:val="16"/>
          <w:szCs w:val="16"/>
        </w:rPr>
        <w:t>comunicato</w:t>
      </w:r>
      <w:proofErr w:type="spellEnd"/>
      <w:r w:rsidRPr="005A14AD">
        <w:rPr>
          <w:sz w:val="16"/>
          <w:szCs w:val="16"/>
        </w:rPr>
        <w:t xml:space="preserve"> </w:t>
      </w:r>
      <w:proofErr w:type="spellStart"/>
      <w:r w:rsidRPr="005A14AD">
        <w:rPr>
          <w:sz w:val="16"/>
          <w:szCs w:val="16"/>
        </w:rPr>
        <w:t>stampa</w:t>
      </w:r>
      <w:proofErr w:type="spellEnd"/>
      <w:r w:rsidRPr="005A14AD">
        <w:rPr>
          <w:sz w:val="16"/>
          <w:szCs w:val="16"/>
        </w:rPr>
        <w:t xml:space="preserve"> </w:t>
      </w:r>
      <w:proofErr w:type="spellStart"/>
      <w:r w:rsidRPr="005A14AD">
        <w:rPr>
          <w:sz w:val="16"/>
          <w:szCs w:val="16"/>
        </w:rPr>
        <w:t>contiene</w:t>
      </w:r>
      <w:proofErr w:type="spellEnd"/>
      <w:r w:rsidRPr="005A14AD">
        <w:rPr>
          <w:sz w:val="16"/>
          <w:szCs w:val="16"/>
        </w:rPr>
        <w:t xml:space="preserve"> </w:t>
      </w:r>
      <w:proofErr w:type="spellStart"/>
      <w:r w:rsidRPr="005A14AD">
        <w:rPr>
          <w:sz w:val="16"/>
          <w:szCs w:val="16"/>
        </w:rPr>
        <w:t>elementi</w:t>
      </w:r>
      <w:proofErr w:type="spellEnd"/>
      <w:r w:rsidRPr="005A14AD">
        <w:rPr>
          <w:sz w:val="16"/>
          <w:szCs w:val="16"/>
        </w:rPr>
        <w:t xml:space="preserve"> </w:t>
      </w:r>
      <w:proofErr w:type="spellStart"/>
      <w:r w:rsidRPr="005A14AD">
        <w:rPr>
          <w:sz w:val="16"/>
          <w:szCs w:val="16"/>
        </w:rPr>
        <w:t>previsionali</w:t>
      </w:r>
      <w:proofErr w:type="spellEnd"/>
      <w:r w:rsidRPr="005A14AD">
        <w:rPr>
          <w:sz w:val="16"/>
          <w:szCs w:val="16"/>
        </w:rPr>
        <w:t xml:space="preserve"> e stime </w:t>
      </w:r>
      <w:proofErr w:type="spellStart"/>
      <w:r w:rsidRPr="005A14AD">
        <w:rPr>
          <w:sz w:val="16"/>
          <w:szCs w:val="16"/>
        </w:rPr>
        <w:t>che</w:t>
      </w:r>
      <w:proofErr w:type="spellEnd"/>
      <w:r w:rsidRPr="005A14AD">
        <w:rPr>
          <w:sz w:val="16"/>
          <w:szCs w:val="16"/>
        </w:rPr>
        <w:t xml:space="preserve"> </w:t>
      </w:r>
      <w:proofErr w:type="spellStart"/>
      <w:r w:rsidRPr="005A14AD">
        <w:rPr>
          <w:sz w:val="16"/>
          <w:szCs w:val="16"/>
        </w:rPr>
        <w:t>riflettono</w:t>
      </w:r>
      <w:proofErr w:type="spellEnd"/>
      <w:r w:rsidRPr="005A14AD">
        <w:rPr>
          <w:sz w:val="16"/>
          <w:szCs w:val="16"/>
        </w:rPr>
        <w:t xml:space="preserve"> le </w:t>
      </w:r>
      <w:proofErr w:type="spellStart"/>
      <w:r w:rsidRPr="005A14AD">
        <w:rPr>
          <w:sz w:val="16"/>
          <w:szCs w:val="16"/>
        </w:rPr>
        <w:t>attuali</w:t>
      </w:r>
      <w:proofErr w:type="spellEnd"/>
      <w:r w:rsidRPr="005A14AD">
        <w:rPr>
          <w:sz w:val="16"/>
          <w:szCs w:val="16"/>
        </w:rPr>
        <w:t xml:space="preserve"> </w:t>
      </w:r>
      <w:proofErr w:type="spellStart"/>
      <w:r w:rsidRPr="005A14AD">
        <w:rPr>
          <w:sz w:val="16"/>
          <w:szCs w:val="16"/>
        </w:rPr>
        <w:t>opinioni</w:t>
      </w:r>
      <w:proofErr w:type="spellEnd"/>
      <w:r w:rsidRPr="005A14AD">
        <w:rPr>
          <w:sz w:val="16"/>
          <w:szCs w:val="16"/>
        </w:rPr>
        <w:t xml:space="preserve"> del management (“forward- looking statements”) specie per </w:t>
      </w:r>
      <w:proofErr w:type="spellStart"/>
      <w:r w:rsidRPr="005A14AD">
        <w:rPr>
          <w:sz w:val="16"/>
          <w:szCs w:val="16"/>
        </w:rPr>
        <w:t>quanto</w:t>
      </w:r>
      <w:proofErr w:type="spellEnd"/>
      <w:r w:rsidRPr="005A14AD">
        <w:rPr>
          <w:sz w:val="16"/>
          <w:szCs w:val="16"/>
        </w:rPr>
        <w:t xml:space="preserve"> </w:t>
      </w:r>
      <w:proofErr w:type="spellStart"/>
      <w:r w:rsidRPr="005A14AD">
        <w:rPr>
          <w:sz w:val="16"/>
          <w:szCs w:val="16"/>
        </w:rPr>
        <w:t>riguarda</w:t>
      </w:r>
      <w:proofErr w:type="spellEnd"/>
      <w:r w:rsidRPr="005A14AD">
        <w:rPr>
          <w:sz w:val="16"/>
          <w:szCs w:val="16"/>
        </w:rPr>
        <w:t xml:space="preserve"> performance </w:t>
      </w:r>
      <w:proofErr w:type="spellStart"/>
      <w:r w:rsidRPr="005A14AD">
        <w:rPr>
          <w:sz w:val="16"/>
          <w:szCs w:val="16"/>
        </w:rPr>
        <w:t>gestionali</w:t>
      </w:r>
      <w:proofErr w:type="spellEnd"/>
      <w:r w:rsidRPr="005A14AD">
        <w:rPr>
          <w:sz w:val="16"/>
          <w:szCs w:val="16"/>
        </w:rPr>
        <w:t xml:space="preserve"> future, </w:t>
      </w:r>
      <w:proofErr w:type="spellStart"/>
      <w:r w:rsidRPr="005A14AD">
        <w:rPr>
          <w:sz w:val="16"/>
          <w:szCs w:val="16"/>
        </w:rPr>
        <w:t>realizzazione</w:t>
      </w:r>
      <w:proofErr w:type="spellEnd"/>
      <w:r w:rsidRPr="005A14AD">
        <w:rPr>
          <w:sz w:val="16"/>
          <w:szCs w:val="16"/>
        </w:rPr>
        <w:t xml:space="preserve"> di </w:t>
      </w:r>
      <w:proofErr w:type="spellStart"/>
      <w:r w:rsidRPr="005A14AD">
        <w:rPr>
          <w:sz w:val="16"/>
          <w:szCs w:val="16"/>
        </w:rPr>
        <w:t>investimenti</w:t>
      </w:r>
      <w:proofErr w:type="spellEnd"/>
      <w:r w:rsidRPr="005A14AD">
        <w:rPr>
          <w:sz w:val="16"/>
          <w:szCs w:val="16"/>
        </w:rPr>
        <w:t xml:space="preserve">, </w:t>
      </w:r>
      <w:proofErr w:type="spellStart"/>
      <w:r w:rsidRPr="005A14AD">
        <w:rPr>
          <w:sz w:val="16"/>
          <w:szCs w:val="16"/>
        </w:rPr>
        <w:t>andamento</w:t>
      </w:r>
      <w:proofErr w:type="spellEnd"/>
      <w:r w:rsidRPr="005A14AD">
        <w:rPr>
          <w:sz w:val="16"/>
          <w:szCs w:val="16"/>
        </w:rPr>
        <w:t xml:space="preserve"> </w:t>
      </w:r>
      <w:proofErr w:type="spellStart"/>
      <w:r w:rsidRPr="005A14AD">
        <w:rPr>
          <w:sz w:val="16"/>
          <w:szCs w:val="16"/>
        </w:rPr>
        <w:t>dei</w:t>
      </w:r>
      <w:proofErr w:type="spellEnd"/>
      <w:r w:rsidRPr="005A14AD">
        <w:rPr>
          <w:sz w:val="16"/>
          <w:szCs w:val="16"/>
        </w:rPr>
        <w:t xml:space="preserve"> </w:t>
      </w:r>
      <w:proofErr w:type="spellStart"/>
      <w:r w:rsidRPr="005A14AD">
        <w:rPr>
          <w:sz w:val="16"/>
          <w:szCs w:val="16"/>
        </w:rPr>
        <w:t>flussi</w:t>
      </w:r>
      <w:proofErr w:type="spellEnd"/>
      <w:r w:rsidRPr="005A14AD">
        <w:rPr>
          <w:sz w:val="16"/>
          <w:szCs w:val="16"/>
        </w:rPr>
        <w:t xml:space="preserve"> di </w:t>
      </w:r>
      <w:proofErr w:type="spellStart"/>
      <w:r w:rsidRPr="005A14AD">
        <w:rPr>
          <w:sz w:val="16"/>
          <w:szCs w:val="16"/>
        </w:rPr>
        <w:t>cassa</w:t>
      </w:r>
      <w:proofErr w:type="spellEnd"/>
      <w:r w:rsidRPr="005A14AD">
        <w:rPr>
          <w:sz w:val="16"/>
          <w:szCs w:val="16"/>
        </w:rPr>
        <w:t xml:space="preserve"> ed </w:t>
      </w:r>
      <w:proofErr w:type="spellStart"/>
      <w:r w:rsidRPr="005A14AD">
        <w:rPr>
          <w:sz w:val="16"/>
          <w:szCs w:val="16"/>
        </w:rPr>
        <w:t>evoluzione</w:t>
      </w:r>
      <w:proofErr w:type="spellEnd"/>
      <w:r w:rsidRPr="005A14AD">
        <w:rPr>
          <w:sz w:val="16"/>
          <w:szCs w:val="16"/>
        </w:rPr>
        <w:t xml:space="preserve"> </w:t>
      </w:r>
      <w:proofErr w:type="spellStart"/>
      <w:r w:rsidRPr="005A14AD">
        <w:rPr>
          <w:sz w:val="16"/>
          <w:szCs w:val="16"/>
        </w:rPr>
        <w:t>della</w:t>
      </w:r>
      <w:proofErr w:type="spellEnd"/>
      <w:r w:rsidRPr="005A14AD">
        <w:rPr>
          <w:sz w:val="16"/>
          <w:szCs w:val="16"/>
        </w:rPr>
        <w:t xml:space="preserve"> </w:t>
      </w:r>
      <w:proofErr w:type="spellStart"/>
      <w:r w:rsidRPr="005A14AD">
        <w:rPr>
          <w:sz w:val="16"/>
          <w:szCs w:val="16"/>
        </w:rPr>
        <w:t>struttura</w:t>
      </w:r>
      <w:proofErr w:type="spellEnd"/>
      <w:r w:rsidRPr="005A14AD">
        <w:rPr>
          <w:sz w:val="16"/>
          <w:szCs w:val="16"/>
        </w:rPr>
        <w:t xml:space="preserve"> </w:t>
      </w:r>
      <w:proofErr w:type="spellStart"/>
      <w:r w:rsidRPr="005A14AD">
        <w:rPr>
          <w:sz w:val="16"/>
          <w:szCs w:val="16"/>
        </w:rPr>
        <w:t>finanziaria</w:t>
      </w:r>
      <w:proofErr w:type="spellEnd"/>
      <w:r w:rsidRPr="005A14AD">
        <w:rPr>
          <w:sz w:val="16"/>
          <w:szCs w:val="16"/>
        </w:rPr>
        <w:t xml:space="preserve">. I forward-looking statements </w:t>
      </w:r>
      <w:proofErr w:type="spellStart"/>
      <w:r w:rsidRPr="005A14AD">
        <w:rPr>
          <w:sz w:val="16"/>
          <w:szCs w:val="16"/>
        </w:rPr>
        <w:t>hanno</w:t>
      </w:r>
      <w:proofErr w:type="spellEnd"/>
      <w:r w:rsidRPr="005A14AD">
        <w:rPr>
          <w:sz w:val="16"/>
          <w:szCs w:val="16"/>
        </w:rPr>
        <w:t xml:space="preserve"> per loro natura </w:t>
      </w:r>
      <w:proofErr w:type="spellStart"/>
      <w:r w:rsidRPr="005A14AD">
        <w:rPr>
          <w:sz w:val="16"/>
          <w:szCs w:val="16"/>
        </w:rPr>
        <w:t>una</w:t>
      </w:r>
      <w:proofErr w:type="spellEnd"/>
      <w:r w:rsidRPr="005A14AD">
        <w:rPr>
          <w:sz w:val="16"/>
          <w:szCs w:val="16"/>
        </w:rPr>
        <w:t xml:space="preserve"> </w:t>
      </w:r>
      <w:proofErr w:type="spellStart"/>
      <w:r w:rsidRPr="005A14AD">
        <w:rPr>
          <w:sz w:val="16"/>
          <w:szCs w:val="16"/>
        </w:rPr>
        <w:t>componente</w:t>
      </w:r>
      <w:proofErr w:type="spellEnd"/>
      <w:r w:rsidRPr="005A14AD">
        <w:rPr>
          <w:sz w:val="16"/>
          <w:szCs w:val="16"/>
        </w:rPr>
        <w:t xml:space="preserve"> di </w:t>
      </w:r>
      <w:proofErr w:type="spellStart"/>
      <w:r w:rsidRPr="005A14AD">
        <w:rPr>
          <w:sz w:val="16"/>
          <w:szCs w:val="16"/>
        </w:rPr>
        <w:t>rischio</w:t>
      </w:r>
      <w:proofErr w:type="spellEnd"/>
      <w:r w:rsidRPr="005A14AD">
        <w:rPr>
          <w:sz w:val="16"/>
          <w:szCs w:val="16"/>
        </w:rPr>
        <w:t xml:space="preserve"> ed </w:t>
      </w:r>
      <w:proofErr w:type="spellStart"/>
      <w:r w:rsidRPr="005A14AD">
        <w:rPr>
          <w:sz w:val="16"/>
          <w:szCs w:val="16"/>
        </w:rPr>
        <w:t>incertezza</w:t>
      </w:r>
      <w:proofErr w:type="spellEnd"/>
      <w:r w:rsidRPr="005A14AD">
        <w:rPr>
          <w:sz w:val="16"/>
          <w:szCs w:val="16"/>
        </w:rPr>
        <w:t xml:space="preserve"> </w:t>
      </w:r>
      <w:proofErr w:type="spellStart"/>
      <w:r w:rsidRPr="005A14AD">
        <w:rPr>
          <w:sz w:val="16"/>
          <w:szCs w:val="16"/>
        </w:rPr>
        <w:t>perché</w:t>
      </w:r>
      <w:proofErr w:type="spellEnd"/>
      <w:r w:rsidRPr="005A14AD">
        <w:rPr>
          <w:sz w:val="16"/>
          <w:szCs w:val="16"/>
        </w:rPr>
        <w:t xml:space="preserve"> </w:t>
      </w:r>
      <w:proofErr w:type="spellStart"/>
      <w:r w:rsidRPr="005A14AD">
        <w:rPr>
          <w:sz w:val="16"/>
          <w:szCs w:val="16"/>
        </w:rPr>
        <w:t>dipendono</w:t>
      </w:r>
      <w:proofErr w:type="spellEnd"/>
      <w:r w:rsidRPr="005A14AD">
        <w:rPr>
          <w:sz w:val="16"/>
          <w:szCs w:val="16"/>
        </w:rPr>
        <w:t xml:space="preserve"> dal </w:t>
      </w:r>
      <w:proofErr w:type="spellStart"/>
      <w:r w:rsidRPr="005A14AD">
        <w:rPr>
          <w:sz w:val="16"/>
          <w:szCs w:val="16"/>
        </w:rPr>
        <w:t>verificarsi</w:t>
      </w:r>
      <w:proofErr w:type="spellEnd"/>
      <w:r w:rsidRPr="005A14AD">
        <w:rPr>
          <w:sz w:val="16"/>
          <w:szCs w:val="16"/>
        </w:rPr>
        <w:t xml:space="preserve"> di </w:t>
      </w:r>
      <w:proofErr w:type="spellStart"/>
      <w:r w:rsidRPr="005A14AD">
        <w:rPr>
          <w:sz w:val="16"/>
          <w:szCs w:val="16"/>
        </w:rPr>
        <w:t>eventi</w:t>
      </w:r>
      <w:proofErr w:type="spellEnd"/>
      <w:r w:rsidRPr="005A14AD">
        <w:rPr>
          <w:sz w:val="16"/>
          <w:szCs w:val="16"/>
        </w:rPr>
        <w:t xml:space="preserve"> </w:t>
      </w:r>
      <w:proofErr w:type="spellStart"/>
      <w:r w:rsidRPr="005A14AD">
        <w:rPr>
          <w:sz w:val="16"/>
          <w:szCs w:val="16"/>
        </w:rPr>
        <w:t>futuri</w:t>
      </w:r>
      <w:proofErr w:type="spellEnd"/>
      <w:r w:rsidRPr="005A14AD">
        <w:rPr>
          <w:sz w:val="16"/>
          <w:szCs w:val="16"/>
        </w:rPr>
        <w:t xml:space="preserve">. I </w:t>
      </w:r>
      <w:proofErr w:type="spellStart"/>
      <w:r w:rsidRPr="005A14AD">
        <w:rPr>
          <w:sz w:val="16"/>
          <w:szCs w:val="16"/>
        </w:rPr>
        <w:t>risultati</w:t>
      </w:r>
      <w:proofErr w:type="spellEnd"/>
      <w:r w:rsidRPr="005A14AD">
        <w:rPr>
          <w:sz w:val="16"/>
          <w:szCs w:val="16"/>
        </w:rPr>
        <w:t xml:space="preserve"> </w:t>
      </w:r>
      <w:proofErr w:type="spellStart"/>
      <w:r w:rsidRPr="005A14AD">
        <w:rPr>
          <w:sz w:val="16"/>
          <w:szCs w:val="16"/>
        </w:rPr>
        <w:t>effettivi</w:t>
      </w:r>
      <w:proofErr w:type="spellEnd"/>
      <w:r w:rsidRPr="005A14AD">
        <w:rPr>
          <w:sz w:val="16"/>
          <w:szCs w:val="16"/>
        </w:rPr>
        <w:t xml:space="preserve"> </w:t>
      </w:r>
      <w:proofErr w:type="spellStart"/>
      <w:r w:rsidRPr="005A14AD">
        <w:rPr>
          <w:sz w:val="16"/>
          <w:szCs w:val="16"/>
        </w:rPr>
        <w:t>potranno</w:t>
      </w:r>
      <w:proofErr w:type="spellEnd"/>
      <w:r w:rsidRPr="005A14AD">
        <w:rPr>
          <w:sz w:val="16"/>
          <w:szCs w:val="16"/>
        </w:rPr>
        <w:t xml:space="preserve"> </w:t>
      </w:r>
      <w:proofErr w:type="spellStart"/>
      <w:r w:rsidRPr="005A14AD">
        <w:rPr>
          <w:sz w:val="16"/>
          <w:szCs w:val="16"/>
        </w:rPr>
        <w:t>differire</w:t>
      </w:r>
      <w:proofErr w:type="spellEnd"/>
      <w:r w:rsidRPr="005A14AD">
        <w:rPr>
          <w:sz w:val="16"/>
          <w:szCs w:val="16"/>
        </w:rPr>
        <w:t xml:space="preserve"> </w:t>
      </w:r>
      <w:proofErr w:type="spellStart"/>
      <w:r w:rsidRPr="005A14AD">
        <w:rPr>
          <w:sz w:val="16"/>
          <w:szCs w:val="16"/>
        </w:rPr>
        <w:t>anche</w:t>
      </w:r>
      <w:proofErr w:type="spellEnd"/>
      <w:r w:rsidRPr="005A14AD">
        <w:rPr>
          <w:sz w:val="16"/>
          <w:szCs w:val="16"/>
        </w:rPr>
        <w:t xml:space="preserve"> in </w:t>
      </w:r>
      <w:proofErr w:type="spellStart"/>
      <w:r w:rsidRPr="005A14AD">
        <w:rPr>
          <w:sz w:val="16"/>
          <w:szCs w:val="16"/>
        </w:rPr>
        <w:t>misura</w:t>
      </w:r>
      <w:proofErr w:type="spellEnd"/>
      <w:r w:rsidRPr="005A14AD">
        <w:rPr>
          <w:sz w:val="16"/>
          <w:szCs w:val="16"/>
        </w:rPr>
        <w:t xml:space="preserve"> </w:t>
      </w:r>
      <w:proofErr w:type="spellStart"/>
      <w:r w:rsidRPr="005A14AD">
        <w:rPr>
          <w:sz w:val="16"/>
          <w:szCs w:val="16"/>
        </w:rPr>
        <w:t>significativa</w:t>
      </w:r>
      <w:proofErr w:type="spellEnd"/>
      <w:r w:rsidRPr="005A14AD">
        <w:rPr>
          <w:sz w:val="16"/>
          <w:szCs w:val="16"/>
        </w:rPr>
        <w:t xml:space="preserve"> rispetto a </w:t>
      </w:r>
      <w:proofErr w:type="spellStart"/>
      <w:r w:rsidRPr="005A14AD">
        <w:rPr>
          <w:sz w:val="16"/>
          <w:szCs w:val="16"/>
        </w:rPr>
        <w:t>quelli</w:t>
      </w:r>
      <w:proofErr w:type="spellEnd"/>
      <w:r w:rsidRPr="005A14AD">
        <w:rPr>
          <w:sz w:val="16"/>
          <w:szCs w:val="16"/>
        </w:rPr>
        <w:t xml:space="preserve"> </w:t>
      </w:r>
      <w:proofErr w:type="spellStart"/>
      <w:r w:rsidRPr="005A14AD">
        <w:rPr>
          <w:sz w:val="16"/>
          <w:szCs w:val="16"/>
        </w:rPr>
        <w:t>annunciati</w:t>
      </w:r>
      <w:proofErr w:type="spellEnd"/>
      <w:r w:rsidRPr="005A14AD">
        <w:rPr>
          <w:sz w:val="16"/>
          <w:szCs w:val="16"/>
        </w:rPr>
        <w:t xml:space="preserve">, in </w:t>
      </w:r>
      <w:proofErr w:type="spellStart"/>
      <w:r w:rsidRPr="005A14AD">
        <w:rPr>
          <w:sz w:val="16"/>
          <w:szCs w:val="16"/>
        </w:rPr>
        <w:t>relazione</w:t>
      </w:r>
      <w:proofErr w:type="spellEnd"/>
      <w:r w:rsidRPr="005A14AD">
        <w:rPr>
          <w:sz w:val="16"/>
          <w:szCs w:val="16"/>
        </w:rPr>
        <w:t xml:space="preserve"> a </w:t>
      </w:r>
      <w:proofErr w:type="spellStart"/>
      <w:r w:rsidRPr="005A14AD">
        <w:rPr>
          <w:sz w:val="16"/>
          <w:szCs w:val="16"/>
        </w:rPr>
        <w:t>una</w:t>
      </w:r>
      <w:proofErr w:type="spellEnd"/>
      <w:r w:rsidRPr="005A14AD">
        <w:rPr>
          <w:sz w:val="16"/>
          <w:szCs w:val="16"/>
        </w:rPr>
        <w:t xml:space="preserve"> </w:t>
      </w:r>
      <w:proofErr w:type="spellStart"/>
      <w:r w:rsidRPr="005A14AD">
        <w:rPr>
          <w:sz w:val="16"/>
          <w:szCs w:val="16"/>
        </w:rPr>
        <w:t>pluralità</w:t>
      </w:r>
      <w:proofErr w:type="spellEnd"/>
      <w:r w:rsidRPr="005A14AD">
        <w:rPr>
          <w:sz w:val="16"/>
          <w:szCs w:val="16"/>
        </w:rPr>
        <w:t xml:space="preserve"> di </w:t>
      </w:r>
      <w:proofErr w:type="spellStart"/>
      <w:r w:rsidRPr="005A14AD">
        <w:rPr>
          <w:sz w:val="16"/>
          <w:szCs w:val="16"/>
        </w:rPr>
        <w:t>fattori</w:t>
      </w:r>
      <w:proofErr w:type="spellEnd"/>
      <w:r w:rsidRPr="005A14AD">
        <w:rPr>
          <w:sz w:val="16"/>
          <w:szCs w:val="16"/>
        </w:rPr>
        <w:t xml:space="preserve"> </w:t>
      </w:r>
      <w:proofErr w:type="spellStart"/>
      <w:r w:rsidRPr="005A14AD">
        <w:rPr>
          <w:sz w:val="16"/>
          <w:szCs w:val="16"/>
        </w:rPr>
        <w:t>tra</w:t>
      </w:r>
      <w:proofErr w:type="spellEnd"/>
      <w:r w:rsidRPr="005A14AD">
        <w:rPr>
          <w:sz w:val="16"/>
          <w:szCs w:val="16"/>
        </w:rPr>
        <w:t xml:space="preserve"> cui, a solo </w:t>
      </w:r>
      <w:proofErr w:type="spellStart"/>
      <w:r w:rsidRPr="005A14AD">
        <w:rPr>
          <w:sz w:val="16"/>
          <w:szCs w:val="16"/>
        </w:rPr>
        <w:t>titolo</w:t>
      </w:r>
      <w:proofErr w:type="spellEnd"/>
      <w:r w:rsidRPr="005A14AD">
        <w:rPr>
          <w:sz w:val="16"/>
          <w:szCs w:val="16"/>
        </w:rPr>
        <w:t xml:space="preserve"> </w:t>
      </w:r>
      <w:proofErr w:type="spellStart"/>
      <w:r w:rsidRPr="005A14AD">
        <w:rPr>
          <w:sz w:val="16"/>
          <w:szCs w:val="16"/>
        </w:rPr>
        <w:t>esemplificativo</w:t>
      </w:r>
      <w:proofErr w:type="spellEnd"/>
      <w:r w:rsidRPr="005A14AD">
        <w:rPr>
          <w:sz w:val="16"/>
          <w:szCs w:val="16"/>
        </w:rPr>
        <w:t xml:space="preserve">: </w:t>
      </w:r>
      <w:proofErr w:type="spellStart"/>
      <w:r w:rsidRPr="005A14AD">
        <w:rPr>
          <w:sz w:val="16"/>
          <w:szCs w:val="16"/>
        </w:rPr>
        <w:t>andamento</w:t>
      </w:r>
      <w:proofErr w:type="spellEnd"/>
      <w:r w:rsidRPr="005A14AD">
        <w:rPr>
          <w:sz w:val="16"/>
          <w:szCs w:val="16"/>
        </w:rPr>
        <w:t xml:space="preserve"> del </w:t>
      </w:r>
      <w:proofErr w:type="spellStart"/>
      <w:r w:rsidRPr="005A14AD">
        <w:rPr>
          <w:sz w:val="16"/>
          <w:szCs w:val="16"/>
        </w:rPr>
        <w:t>mercato</w:t>
      </w:r>
      <w:proofErr w:type="spellEnd"/>
      <w:r w:rsidRPr="005A14AD">
        <w:rPr>
          <w:sz w:val="16"/>
          <w:szCs w:val="16"/>
        </w:rPr>
        <w:t xml:space="preserve"> </w:t>
      </w:r>
      <w:proofErr w:type="spellStart"/>
      <w:r w:rsidRPr="005A14AD">
        <w:rPr>
          <w:sz w:val="16"/>
          <w:szCs w:val="16"/>
        </w:rPr>
        <w:t>della</w:t>
      </w:r>
      <w:proofErr w:type="spellEnd"/>
      <w:r w:rsidRPr="005A14AD">
        <w:rPr>
          <w:sz w:val="16"/>
          <w:szCs w:val="16"/>
        </w:rPr>
        <w:t xml:space="preserve"> </w:t>
      </w:r>
      <w:proofErr w:type="spellStart"/>
      <w:r w:rsidRPr="005A14AD">
        <w:rPr>
          <w:sz w:val="16"/>
          <w:szCs w:val="16"/>
        </w:rPr>
        <w:t>ristorazione</w:t>
      </w:r>
      <w:proofErr w:type="spellEnd"/>
      <w:r w:rsidRPr="005A14AD">
        <w:rPr>
          <w:sz w:val="16"/>
          <w:szCs w:val="16"/>
        </w:rPr>
        <w:t xml:space="preserve"> </w:t>
      </w:r>
      <w:proofErr w:type="spellStart"/>
      <w:r w:rsidRPr="005A14AD">
        <w:rPr>
          <w:sz w:val="16"/>
          <w:szCs w:val="16"/>
        </w:rPr>
        <w:t>fuori</w:t>
      </w:r>
      <w:proofErr w:type="spellEnd"/>
      <w:r w:rsidRPr="005A14AD">
        <w:rPr>
          <w:sz w:val="16"/>
          <w:szCs w:val="16"/>
        </w:rPr>
        <w:t xml:space="preserve"> casa e </w:t>
      </w:r>
      <w:proofErr w:type="spellStart"/>
      <w:r w:rsidRPr="005A14AD">
        <w:rPr>
          <w:sz w:val="16"/>
          <w:szCs w:val="16"/>
        </w:rPr>
        <w:t>dei</w:t>
      </w:r>
      <w:proofErr w:type="spellEnd"/>
      <w:r w:rsidRPr="005A14AD">
        <w:rPr>
          <w:sz w:val="16"/>
          <w:szCs w:val="16"/>
        </w:rPr>
        <w:t xml:space="preserve"> </w:t>
      </w:r>
      <w:proofErr w:type="spellStart"/>
      <w:r w:rsidRPr="005A14AD">
        <w:rPr>
          <w:sz w:val="16"/>
          <w:szCs w:val="16"/>
        </w:rPr>
        <w:t>flussi</w:t>
      </w:r>
      <w:proofErr w:type="spellEnd"/>
      <w:r w:rsidRPr="005A14AD">
        <w:rPr>
          <w:sz w:val="16"/>
          <w:szCs w:val="16"/>
        </w:rPr>
        <w:t xml:space="preserve"> </w:t>
      </w:r>
      <w:proofErr w:type="spellStart"/>
      <w:r w:rsidRPr="005A14AD">
        <w:rPr>
          <w:sz w:val="16"/>
          <w:szCs w:val="16"/>
        </w:rPr>
        <w:t>turistici</w:t>
      </w:r>
      <w:proofErr w:type="spellEnd"/>
      <w:r w:rsidRPr="005A14AD">
        <w:rPr>
          <w:sz w:val="16"/>
          <w:szCs w:val="16"/>
        </w:rPr>
        <w:t xml:space="preserve"> in Italia, </w:t>
      </w:r>
      <w:proofErr w:type="spellStart"/>
      <w:r w:rsidRPr="005A14AD">
        <w:rPr>
          <w:sz w:val="16"/>
          <w:szCs w:val="16"/>
        </w:rPr>
        <w:t>andamento</w:t>
      </w:r>
      <w:proofErr w:type="spellEnd"/>
      <w:r w:rsidRPr="005A14AD">
        <w:rPr>
          <w:sz w:val="16"/>
          <w:szCs w:val="16"/>
        </w:rPr>
        <w:t xml:space="preserve"> del </w:t>
      </w:r>
      <w:proofErr w:type="spellStart"/>
      <w:r w:rsidRPr="005A14AD">
        <w:rPr>
          <w:sz w:val="16"/>
          <w:szCs w:val="16"/>
        </w:rPr>
        <w:t>mercato</w:t>
      </w:r>
      <w:proofErr w:type="spellEnd"/>
      <w:r w:rsidRPr="005A14AD">
        <w:rPr>
          <w:sz w:val="16"/>
          <w:szCs w:val="16"/>
        </w:rPr>
        <w:t xml:space="preserve"> </w:t>
      </w:r>
      <w:proofErr w:type="spellStart"/>
      <w:r w:rsidRPr="005A14AD">
        <w:rPr>
          <w:sz w:val="16"/>
          <w:szCs w:val="16"/>
        </w:rPr>
        <w:t>orafo</w:t>
      </w:r>
      <w:proofErr w:type="spellEnd"/>
      <w:r w:rsidRPr="005A14AD">
        <w:rPr>
          <w:sz w:val="16"/>
          <w:szCs w:val="16"/>
        </w:rPr>
        <w:t xml:space="preserve"> - </w:t>
      </w:r>
      <w:proofErr w:type="spellStart"/>
      <w:r w:rsidRPr="005A14AD">
        <w:rPr>
          <w:sz w:val="16"/>
          <w:szCs w:val="16"/>
        </w:rPr>
        <w:t>gioielliero</w:t>
      </w:r>
      <w:proofErr w:type="spellEnd"/>
      <w:r w:rsidRPr="005A14AD">
        <w:rPr>
          <w:sz w:val="16"/>
          <w:szCs w:val="16"/>
        </w:rPr>
        <w:t xml:space="preserve">, </w:t>
      </w:r>
      <w:proofErr w:type="spellStart"/>
      <w:r w:rsidRPr="005A14AD">
        <w:rPr>
          <w:sz w:val="16"/>
          <w:szCs w:val="16"/>
        </w:rPr>
        <w:t>andamento</w:t>
      </w:r>
      <w:proofErr w:type="spellEnd"/>
      <w:r w:rsidRPr="005A14AD">
        <w:rPr>
          <w:sz w:val="16"/>
          <w:szCs w:val="16"/>
        </w:rPr>
        <w:t xml:space="preserve"> del </w:t>
      </w:r>
      <w:proofErr w:type="spellStart"/>
      <w:r w:rsidRPr="005A14AD">
        <w:rPr>
          <w:sz w:val="16"/>
          <w:szCs w:val="16"/>
        </w:rPr>
        <w:t>mercato</w:t>
      </w:r>
      <w:proofErr w:type="spellEnd"/>
      <w:r w:rsidRPr="005A14AD">
        <w:rPr>
          <w:sz w:val="16"/>
          <w:szCs w:val="16"/>
        </w:rPr>
        <w:t xml:space="preserve"> </w:t>
      </w:r>
      <w:proofErr w:type="spellStart"/>
      <w:r w:rsidRPr="005A14AD">
        <w:rPr>
          <w:sz w:val="16"/>
          <w:szCs w:val="16"/>
        </w:rPr>
        <w:t>della</w:t>
      </w:r>
      <w:proofErr w:type="spellEnd"/>
      <w:r w:rsidRPr="005A14AD">
        <w:rPr>
          <w:sz w:val="16"/>
          <w:szCs w:val="16"/>
        </w:rPr>
        <w:t xml:space="preserve"> green economy; </w:t>
      </w:r>
      <w:proofErr w:type="spellStart"/>
      <w:r w:rsidRPr="005A14AD">
        <w:rPr>
          <w:sz w:val="16"/>
          <w:szCs w:val="16"/>
        </w:rPr>
        <w:t>evoluzione</w:t>
      </w:r>
      <w:proofErr w:type="spellEnd"/>
      <w:r w:rsidRPr="005A14AD">
        <w:rPr>
          <w:sz w:val="16"/>
          <w:szCs w:val="16"/>
        </w:rPr>
        <w:t xml:space="preserve"> del </w:t>
      </w:r>
      <w:proofErr w:type="spellStart"/>
      <w:r w:rsidRPr="005A14AD">
        <w:rPr>
          <w:sz w:val="16"/>
          <w:szCs w:val="16"/>
        </w:rPr>
        <w:t>prezzo</w:t>
      </w:r>
      <w:proofErr w:type="spellEnd"/>
      <w:r w:rsidRPr="005A14AD">
        <w:rPr>
          <w:sz w:val="16"/>
          <w:szCs w:val="16"/>
        </w:rPr>
        <w:t xml:space="preserve"> </w:t>
      </w:r>
      <w:proofErr w:type="spellStart"/>
      <w:r w:rsidRPr="005A14AD">
        <w:rPr>
          <w:sz w:val="16"/>
          <w:szCs w:val="16"/>
        </w:rPr>
        <w:t>delle</w:t>
      </w:r>
      <w:proofErr w:type="spellEnd"/>
      <w:r w:rsidRPr="005A14AD">
        <w:rPr>
          <w:sz w:val="16"/>
          <w:szCs w:val="16"/>
        </w:rPr>
        <w:t xml:space="preserve"> </w:t>
      </w:r>
      <w:proofErr w:type="spellStart"/>
      <w:r w:rsidRPr="005A14AD">
        <w:rPr>
          <w:sz w:val="16"/>
          <w:szCs w:val="16"/>
        </w:rPr>
        <w:t>materie</w:t>
      </w:r>
      <w:proofErr w:type="spellEnd"/>
      <w:r w:rsidRPr="005A14AD">
        <w:rPr>
          <w:sz w:val="16"/>
          <w:szCs w:val="16"/>
        </w:rPr>
        <w:t xml:space="preserve"> prime; </w:t>
      </w:r>
      <w:proofErr w:type="spellStart"/>
      <w:r w:rsidRPr="005A14AD">
        <w:rPr>
          <w:sz w:val="16"/>
          <w:szCs w:val="16"/>
        </w:rPr>
        <w:t>condizioni</w:t>
      </w:r>
      <w:proofErr w:type="spellEnd"/>
      <w:r w:rsidRPr="005A14AD">
        <w:rPr>
          <w:sz w:val="16"/>
          <w:szCs w:val="16"/>
        </w:rPr>
        <w:t xml:space="preserve"> </w:t>
      </w:r>
      <w:proofErr w:type="spellStart"/>
      <w:r w:rsidRPr="005A14AD">
        <w:rPr>
          <w:sz w:val="16"/>
          <w:szCs w:val="16"/>
        </w:rPr>
        <w:t>macroeconomiche</w:t>
      </w:r>
      <w:proofErr w:type="spellEnd"/>
      <w:r w:rsidRPr="005A14AD">
        <w:rPr>
          <w:sz w:val="16"/>
          <w:szCs w:val="16"/>
        </w:rPr>
        <w:t xml:space="preserve"> </w:t>
      </w:r>
      <w:proofErr w:type="spellStart"/>
      <w:r w:rsidRPr="005A14AD">
        <w:rPr>
          <w:sz w:val="16"/>
          <w:szCs w:val="16"/>
        </w:rPr>
        <w:t>generali</w:t>
      </w:r>
      <w:proofErr w:type="spellEnd"/>
      <w:r w:rsidRPr="005A14AD">
        <w:rPr>
          <w:sz w:val="16"/>
          <w:szCs w:val="16"/>
        </w:rPr>
        <w:t xml:space="preserve">; </w:t>
      </w:r>
      <w:proofErr w:type="spellStart"/>
      <w:r w:rsidRPr="005A14AD">
        <w:rPr>
          <w:sz w:val="16"/>
          <w:szCs w:val="16"/>
        </w:rPr>
        <w:t>fattori</w:t>
      </w:r>
      <w:proofErr w:type="spellEnd"/>
      <w:r w:rsidRPr="005A14AD">
        <w:rPr>
          <w:sz w:val="16"/>
          <w:szCs w:val="16"/>
        </w:rPr>
        <w:t xml:space="preserve"> </w:t>
      </w:r>
      <w:proofErr w:type="spellStart"/>
      <w:r w:rsidRPr="005A14AD">
        <w:rPr>
          <w:sz w:val="16"/>
          <w:szCs w:val="16"/>
        </w:rPr>
        <w:t>geopolitici</w:t>
      </w:r>
      <w:proofErr w:type="spellEnd"/>
      <w:r w:rsidRPr="005A14AD">
        <w:rPr>
          <w:sz w:val="16"/>
          <w:szCs w:val="16"/>
        </w:rPr>
        <w:t xml:space="preserve"> ed </w:t>
      </w:r>
      <w:proofErr w:type="spellStart"/>
      <w:r w:rsidRPr="005A14AD">
        <w:rPr>
          <w:sz w:val="16"/>
          <w:szCs w:val="16"/>
        </w:rPr>
        <w:t>evoluzioni</w:t>
      </w:r>
      <w:proofErr w:type="spellEnd"/>
      <w:r w:rsidRPr="005A14AD">
        <w:rPr>
          <w:sz w:val="16"/>
          <w:szCs w:val="16"/>
        </w:rPr>
        <w:t xml:space="preserve"> del </w:t>
      </w:r>
      <w:proofErr w:type="spellStart"/>
      <w:r w:rsidRPr="005A14AD">
        <w:rPr>
          <w:sz w:val="16"/>
          <w:szCs w:val="16"/>
        </w:rPr>
        <w:t>quadro</w:t>
      </w:r>
      <w:proofErr w:type="spellEnd"/>
      <w:r w:rsidRPr="005A14AD">
        <w:rPr>
          <w:sz w:val="16"/>
          <w:szCs w:val="16"/>
        </w:rPr>
        <w:t xml:space="preserve"> </w:t>
      </w:r>
      <w:proofErr w:type="spellStart"/>
      <w:r w:rsidRPr="005A14AD">
        <w:rPr>
          <w:sz w:val="16"/>
          <w:szCs w:val="16"/>
        </w:rPr>
        <w:t>normativo</w:t>
      </w:r>
      <w:proofErr w:type="spellEnd"/>
      <w:r w:rsidRPr="005A14AD">
        <w:rPr>
          <w:sz w:val="16"/>
          <w:szCs w:val="16"/>
        </w:rPr>
        <w:t xml:space="preserve">. Le </w:t>
      </w:r>
      <w:proofErr w:type="spellStart"/>
      <w:r w:rsidRPr="005A14AD">
        <w:rPr>
          <w:sz w:val="16"/>
          <w:szCs w:val="16"/>
        </w:rPr>
        <w:t>informazioni</w:t>
      </w:r>
      <w:proofErr w:type="spellEnd"/>
      <w:r w:rsidRPr="005A14AD">
        <w:rPr>
          <w:sz w:val="16"/>
          <w:szCs w:val="16"/>
        </w:rPr>
        <w:t xml:space="preserve"> </w:t>
      </w:r>
      <w:proofErr w:type="spellStart"/>
      <w:r w:rsidRPr="005A14AD">
        <w:rPr>
          <w:sz w:val="16"/>
          <w:szCs w:val="16"/>
        </w:rPr>
        <w:t>contenute</w:t>
      </w:r>
      <w:proofErr w:type="spellEnd"/>
      <w:r w:rsidRPr="005A14AD">
        <w:rPr>
          <w:sz w:val="16"/>
          <w:szCs w:val="16"/>
        </w:rPr>
        <w:t xml:space="preserve"> </w:t>
      </w:r>
      <w:proofErr w:type="spellStart"/>
      <w:r w:rsidRPr="005A14AD">
        <w:rPr>
          <w:sz w:val="16"/>
          <w:szCs w:val="16"/>
        </w:rPr>
        <w:t>nel</w:t>
      </w:r>
      <w:proofErr w:type="spellEnd"/>
      <w:r w:rsidRPr="005A14AD">
        <w:rPr>
          <w:sz w:val="16"/>
          <w:szCs w:val="16"/>
        </w:rPr>
        <w:t xml:space="preserve"> </w:t>
      </w:r>
      <w:proofErr w:type="spellStart"/>
      <w:r w:rsidRPr="005A14AD">
        <w:rPr>
          <w:sz w:val="16"/>
          <w:szCs w:val="16"/>
        </w:rPr>
        <w:t>presente</w:t>
      </w:r>
      <w:proofErr w:type="spellEnd"/>
      <w:r w:rsidRPr="005A14AD">
        <w:rPr>
          <w:sz w:val="16"/>
          <w:szCs w:val="16"/>
        </w:rPr>
        <w:t xml:space="preserve"> </w:t>
      </w:r>
      <w:proofErr w:type="spellStart"/>
      <w:r w:rsidRPr="005A14AD">
        <w:rPr>
          <w:sz w:val="16"/>
          <w:szCs w:val="16"/>
        </w:rPr>
        <w:t>comunicato</w:t>
      </w:r>
      <w:proofErr w:type="spellEnd"/>
      <w:r w:rsidRPr="005A14AD">
        <w:rPr>
          <w:sz w:val="16"/>
          <w:szCs w:val="16"/>
        </w:rPr>
        <w:t xml:space="preserve">, </w:t>
      </w:r>
      <w:proofErr w:type="spellStart"/>
      <w:r w:rsidRPr="005A14AD">
        <w:rPr>
          <w:sz w:val="16"/>
          <w:szCs w:val="16"/>
        </w:rPr>
        <w:t>inoltre</w:t>
      </w:r>
      <w:proofErr w:type="spellEnd"/>
      <w:r w:rsidRPr="005A14AD">
        <w:rPr>
          <w:sz w:val="16"/>
          <w:szCs w:val="16"/>
        </w:rPr>
        <w:t xml:space="preserve">, non </w:t>
      </w:r>
      <w:proofErr w:type="spellStart"/>
      <w:r w:rsidRPr="005A14AD">
        <w:rPr>
          <w:sz w:val="16"/>
          <w:szCs w:val="16"/>
        </w:rPr>
        <w:t>pretendono</w:t>
      </w:r>
      <w:proofErr w:type="spellEnd"/>
      <w:r w:rsidRPr="005A14AD">
        <w:rPr>
          <w:sz w:val="16"/>
          <w:szCs w:val="16"/>
        </w:rPr>
        <w:t xml:space="preserve"> di </w:t>
      </w:r>
      <w:proofErr w:type="spellStart"/>
      <w:r w:rsidRPr="005A14AD">
        <w:rPr>
          <w:sz w:val="16"/>
          <w:szCs w:val="16"/>
        </w:rPr>
        <w:t>essere</w:t>
      </w:r>
      <w:proofErr w:type="spellEnd"/>
      <w:r w:rsidRPr="005A14AD">
        <w:rPr>
          <w:sz w:val="16"/>
          <w:szCs w:val="16"/>
        </w:rPr>
        <w:t xml:space="preserve"> complete, né </w:t>
      </w:r>
      <w:proofErr w:type="spellStart"/>
      <w:r w:rsidRPr="005A14AD">
        <w:rPr>
          <w:sz w:val="16"/>
          <w:szCs w:val="16"/>
        </w:rPr>
        <w:t>sono</w:t>
      </w:r>
      <w:proofErr w:type="spellEnd"/>
      <w:r w:rsidRPr="005A14AD">
        <w:rPr>
          <w:sz w:val="16"/>
          <w:szCs w:val="16"/>
        </w:rPr>
        <w:t xml:space="preserve"> state </w:t>
      </w:r>
      <w:proofErr w:type="spellStart"/>
      <w:r w:rsidRPr="005A14AD">
        <w:rPr>
          <w:sz w:val="16"/>
          <w:szCs w:val="16"/>
        </w:rPr>
        <w:t>verificate</w:t>
      </w:r>
      <w:proofErr w:type="spellEnd"/>
      <w:r w:rsidRPr="005A14AD">
        <w:rPr>
          <w:sz w:val="16"/>
          <w:szCs w:val="16"/>
        </w:rPr>
        <w:t xml:space="preserve"> da </w:t>
      </w:r>
      <w:proofErr w:type="spellStart"/>
      <w:r w:rsidRPr="005A14AD">
        <w:rPr>
          <w:sz w:val="16"/>
          <w:szCs w:val="16"/>
        </w:rPr>
        <w:t>terze</w:t>
      </w:r>
      <w:proofErr w:type="spellEnd"/>
      <w:r w:rsidRPr="005A14AD">
        <w:rPr>
          <w:sz w:val="16"/>
          <w:szCs w:val="16"/>
        </w:rPr>
        <w:t xml:space="preserve"> parti </w:t>
      </w:r>
      <w:proofErr w:type="spellStart"/>
      <w:r w:rsidRPr="005A14AD">
        <w:rPr>
          <w:sz w:val="16"/>
          <w:szCs w:val="16"/>
        </w:rPr>
        <w:t>indipendenti</w:t>
      </w:r>
      <w:proofErr w:type="spellEnd"/>
      <w:r w:rsidRPr="005A14AD">
        <w:rPr>
          <w:sz w:val="16"/>
          <w:szCs w:val="16"/>
        </w:rPr>
        <w:t xml:space="preserve">. Le </w:t>
      </w:r>
      <w:proofErr w:type="spellStart"/>
      <w:r w:rsidRPr="005A14AD">
        <w:rPr>
          <w:sz w:val="16"/>
          <w:szCs w:val="16"/>
        </w:rPr>
        <w:t>proiezioni</w:t>
      </w:r>
      <w:proofErr w:type="spellEnd"/>
      <w:r w:rsidRPr="005A14AD">
        <w:rPr>
          <w:sz w:val="16"/>
          <w:szCs w:val="16"/>
        </w:rPr>
        <w:t xml:space="preserve">, le stime e </w:t>
      </w:r>
      <w:proofErr w:type="spellStart"/>
      <w:r w:rsidRPr="005A14AD">
        <w:rPr>
          <w:sz w:val="16"/>
          <w:szCs w:val="16"/>
        </w:rPr>
        <w:t>gli</w:t>
      </w:r>
      <w:proofErr w:type="spellEnd"/>
      <w:r w:rsidRPr="005A14AD">
        <w:rPr>
          <w:sz w:val="16"/>
          <w:szCs w:val="16"/>
        </w:rPr>
        <w:t xml:space="preserve"> </w:t>
      </w:r>
      <w:proofErr w:type="spellStart"/>
      <w:r w:rsidRPr="005A14AD">
        <w:rPr>
          <w:sz w:val="16"/>
          <w:szCs w:val="16"/>
        </w:rPr>
        <w:t>obiettivi</w:t>
      </w:r>
      <w:proofErr w:type="spellEnd"/>
      <w:r w:rsidRPr="005A14AD">
        <w:rPr>
          <w:sz w:val="16"/>
          <w:szCs w:val="16"/>
        </w:rPr>
        <w:t xml:space="preserve"> qui </w:t>
      </w:r>
      <w:proofErr w:type="spellStart"/>
      <w:r w:rsidRPr="005A14AD">
        <w:rPr>
          <w:sz w:val="16"/>
          <w:szCs w:val="16"/>
        </w:rPr>
        <w:t>presentati</w:t>
      </w:r>
      <w:proofErr w:type="spellEnd"/>
      <w:r w:rsidRPr="005A14AD">
        <w:rPr>
          <w:sz w:val="16"/>
          <w:szCs w:val="16"/>
        </w:rPr>
        <w:t xml:space="preserve"> </w:t>
      </w:r>
      <w:proofErr w:type="spellStart"/>
      <w:r w:rsidRPr="005A14AD">
        <w:rPr>
          <w:sz w:val="16"/>
          <w:szCs w:val="16"/>
        </w:rPr>
        <w:t>si</w:t>
      </w:r>
      <w:proofErr w:type="spellEnd"/>
      <w:r w:rsidRPr="005A14AD">
        <w:rPr>
          <w:sz w:val="16"/>
          <w:szCs w:val="16"/>
        </w:rPr>
        <w:t xml:space="preserve"> </w:t>
      </w:r>
      <w:proofErr w:type="spellStart"/>
      <w:r w:rsidRPr="005A14AD">
        <w:rPr>
          <w:sz w:val="16"/>
          <w:szCs w:val="16"/>
        </w:rPr>
        <w:t>basano</w:t>
      </w:r>
      <w:proofErr w:type="spellEnd"/>
      <w:r w:rsidRPr="005A14AD">
        <w:rPr>
          <w:sz w:val="16"/>
          <w:szCs w:val="16"/>
        </w:rPr>
        <w:t xml:space="preserve"> </w:t>
      </w:r>
      <w:proofErr w:type="spellStart"/>
      <w:r w:rsidRPr="005A14AD">
        <w:rPr>
          <w:sz w:val="16"/>
          <w:szCs w:val="16"/>
        </w:rPr>
        <w:t>sulle</w:t>
      </w:r>
      <w:proofErr w:type="spellEnd"/>
      <w:r w:rsidRPr="005A14AD">
        <w:rPr>
          <w:sz w:val="16"/>
          <w:szCs w:val="16"/>
        </w:rPr>
        <w:t xml:space="preserve"> </w:t>
      </w:r>
      <w:proofErr w:type="spellStart"/>
      <w:r w:rsidRPr="005A14AD">
        <w:rPr>
          <w:sz w:val="16"/>
          <w:szCs w:val="16"/>
        </w:rPr>
        <w:t>informazioni</w:t>
      </w:r>
      <w:proofErr w:type="spellEnd"/>
      <w:r w:rsidRPr="005A14AD">
        <w:rPr>
          <w:sz w:val="16"/>
          <w:szCs w:val="16"/>
        </w:rPr>
        <w:t xml:space="preserve"> a </w:t>
      </w:r>
      <w:proofErr w:type="spellStart"/>
      <w:r w:rsidRPr="005A14AD">
        <w:rPr>
          <w:sz w:val="16"/>
          <w:szCs w:val="16"/>
        </w:rPr>
        <w:t>disposizione</w:t>
      </w:r>
      <w:proofErr w:type="spellEnd"/>
      <w:r w:rsidRPr="005A14AD">
        <w:rPr>
          <w:sz w:val="16"/>
          <w:szCs w:val="16"/>
        </w:rPr>
        <w:t xml:space="preserve"> </w:t>
      </w:r>
      <w:proofErr w:type="spellStart"/>
      <w:r w:rsidRPr="005A14AD">
        <w:rPr>
          <w:sz w:val="16"/>
          <w:szCs w:val="16"/>
        </w:rPr>
        <w:t>della</w:t>
      </w:r>
      <w:proofErr w:type="spellEnd"/>
      <w:r w:rsidRPr="005A14AD">
        <w:rPr>
          <w:sz w:val="16"/>
          <w:szCs w:val="16"/>
        </w:rPr>
        <w:t xml:space="preserve"> Società </w:t>
      </w:r>
      <w:proofErr w:type="spellStart"/>
      <w:r w:rsidRPr="005A14AD">
        <w:rPr>
          <w:sz w:val="16"/>
          <w:szCs w:val="16"/>
        </w:rPr>
        <w:t>alla</w:t>
      </w:r>
      <w:proofErr w:type="spellEnd"/>
      <w:r w:rsidRPr="005A14AD">
        <w:rPr>
          <w:sz w:val="16"/>
          <w:szCs w:val="16"/>
        </w:rPr>
        <w:t xml:space="preserve"> data del </w:t>
      </w:r>
      <w:proofErr w:type="spellStart"/>
      <w:r w:rsidRPr="005A14AD">
        <w:rPr>
          <w:sz w:val="16"/>
          <w:szCs w:val="16"/>
        </w:rPr>
        <w:t>presente</w:t>
      </w:r>
      <w:proofErr w:type="spellEnd"/>
      <w:r w:rsidRPr="005A14AD">
        <w:rPr>
          <w:sz w:val="16"/>
          <w:szCs w:val="16"/>
        </w:rPr>
        <w:t xml:space="preserve"> </w:t>
      </w:r>
      <w:proofErr w:type="spellStart"/>
      <w:r w:rsidRPr="005A14AD">
        <w:rPr>
          <w:sz w:val="16"/>
          <w:szCs w:val="16"/>
        </w:rPr>
        <w:t>comunicato</w:t>
      </w:r>
      <w:proofErr w:type="spellEnd"/>
      <w:r w:rsidRPr="005A14AD">
        <w:rPr>
          <w:sz w:val="16"/>
          <w:szCs w:val="16"/>
        </w:rPr>
        <w:t>.</w:t>
      </w:r>
    </w:p>
    <w:bookmarkEnd w:id="0"/>
    <w:p w14:paraId="67FC1A16" w14:textId="77777777" w:rsidR="004809BB" w:rsidRDefault="004809BB" w:rsidP="00212F19">
      <w:pPr>
        <w:spacing w:after="0" w:line="240" w:lineRule="auto"/>
      </w:pPr>
    </w:p>
    <w:sectPr w:rsidR="00480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F78"/>
    <w:multiLevelType w:val="hybridMultilevel"/>
    <w:tmpl w:val="A6A479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35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25E6A"/>
    <w:rsid w:val="00041157"/>
    <w:rsid w:val="0005454E"/>
    <w:rsid w:val="00065815"/>
    <w:rsid w:val="00075BDB"/>
    <w:rsid w:val="00083264"/>
    <w:rsid w:val="0009547D"/>
    <w:rsid w:val="000C2C17"/>
    <w:rsid w:val="000F0D74"/>
    <w:rsid w:val="000F2ED6"/>
    <w:rsid w:val="00127A24"/>
    <w:rsid w:val="00142ADB"/>
    <w:rsid w:val="00145B98"/>
    <w:rsid w:val="001460D9"/>
    <w:rsid w:val="00163A3C"/>
    <w:rsid w:val="001829D8"/>
    <w:rsid w:val="001D63B9"/>
    <w:rsid w:val="001F43ED"/>
    <w:rsid w:val="00212F19"/>
    <w:rsid w:val="00226F4B"/>
    <w:rsid w:val="00231E43"/>
    <w:rsid w:val="002378B8"/>
    <w:rsid w:val="002422E1"/>
    <w:rsid w:val="00264A1A"/>
    <w:rsid w:val="00292FE7"/>
    <w:rsid w:val="00296173"/>
    <w:rsid w:val="002A40DF"/>
    <w:rsid w:val="002C2DB8"/>
    <w:rsid w:val="002D4B9F"/>
    <w:rsid w:val="002D6B7D"/>
    <w:rsid w:val="002E3E6E"/>
    <w:rsid w:val="002F60C5"/>
    <w:rsid w:val="0030732A"/>
    <w:rsid w:val="00352454"/>
    <w:rsid w:val="0038349B"/>
    <w:rsid w:val="00385E03"/>
    <w:rsid w:val="00386464"/>
    <w:rsid w:val="003C742B"/>
    <w:rsid w:val="0041690E"/>
    <w:rsid w:val="00431E89"/>
    <w:rsid w:val="0045560A"/>
    <w:rsid w:val="004809BB"/>
    <w:rsid w:val="004E2766"/>
    <w:rsid w:val="00522C82"/>
    <w:rsid w:val="00547B1C"/>
    <w:rsid w:val="00577539"/>
    <w:rsid w:val="005957F8"/>
    <w:rsid w:val="005A14AD"/>
    <w:rsid w:val="005D6F3B"/>
    <w:rsid w:val="005E4D1E"/>
    <w:rsid w:val="00606A40"/>
    <w:rsid w:val="006132DC"/>
    <w:rsid w:val="00623564"/>
    <w:rsid w:val="00653EDE"/>
    <w:rsid w:val="006603EF"/>
    <w:rsid w:val="00665CD4"/>
    <w:rsid w:val="0068418E"/>
    <w:rsid w:val="006937B9"/>
    <w:rsid w:val="006B61C3"/>
    <w:rsid w:val="006E6545"/>
    <w:rsid w:val="006E6BE9"/>
    <w:rsid w:val="00727A5F"/>
    <w:rsid w:val="007817FE"/>
    <w:rsid w:val="0078286A"/>
    <w:rsid w:val="00790DB5"/>
    <w:rsid w:val="00792DA8"/>
    <w:rsid w:val="007C60DD"/>
    <w:rsid w:val="00801BB8"/>
    <w:rsid w:val="0081007F"/>
    <w:rsid w:val="0082614C"/>
    <w:rsid w:val="00861CBD"/>
    <w:rsid w:val="0087375F"/>
    <w:rsid w:val="00873DF9"/>
    <w:rsid w:val="00874BF9"/>
    <w:rsid w:val="00883128"/>
    <w:rsid w:val="008B5553"/>
    <w:rsid w:val="008C19AC"/>
    <w:rsid w:val="008C4670"/>
    <w:rsid w:val="008F637B"/>
    <w:rsid w:val="00914DF3"/>
    <w:rsid w:val="009170F7"/>
    <w:rsid w:val="009233FC"/>
    <w:rsid w:val="00926B50"/>
    <w:rsid w:val="0094597D"/>
    <w:rsid w:val="009611AF"/>
    <w:rsid w:val="00964856"/>
    <w:rsid w:val="0098411E"/>
    <w:rsid w:val="009A5D5F"/>
    <w:rsid w:val="009B5019"/>
    <w:rsid w:val="009E7079"/>
    <w:rsid w:val="00A01012"/>
    <w:rsid w:val="00A83CDC"/>
    <w:rsid w:val="00AB09EA"/>
    <w:rsid w:val="00AC0BB2"/>
    <w:rsid w:val="00B05246"/>
    <w:rsid w:val="00B20017"/>
    <w:rsid w:val="00B25727"/>
    <w:rsid w:val="00B90D2E"/>
    <w:rsid w:val="00BA517C"/>
    <w:rsid w:val="00BC7566"/>
    <w:rsid w:val="00BD6DBB"/>
    <w:rsid w:val="00C164E7"/>
    <w:rsid w:val="00C2039E"/>
    <w:rsid w:val="00C465E0"/>
    <w:rsid w:val="00C90A15"/>
    <w:rsid w:val="00CC3816"/>
    <w:rsid w:val="00CF6E78"/>
    <w:rsid w:val="00D46CC8"/>
    <w:rsid w:val="00D54ECD"/>
    <w:rsid w:val="00D61CEE"/>
    <w:rsid w:val="00D65ED4"/>
    <w:rsid w:val="00D81CBF"/>
    <w:rsid w:val="00D9721C"/>
    <w:rsid w:val="00DF3178"/>
    <w:rsid w:val="00E040E9"/>
    <w:rsid w:val="00E04678"/>
    <w:rsid w:val="00E22D93"/>
    <w:rsid w:val="00E27639"/>
    <w:rsid w:val="00E46C2F"/>
    <w:rsid w:val="00E977B9"/>
    <w:rsid w:val="00EA19BD"/>
    <w:rsid w:val="00EB38F3"/>
    <w:rsid w:val="00F10E53"/>
    <w:rsid w:val="00F22CF1"/>
    <w:rsid w:val="00F76D7D"/>
    <w:rsid w:val="00F95D2C"/>
    <w:rsid w:val="00FB2EA5"/>
    <w:rsid w:val="00FB6581"/>
    <w:rsid w:val="00FC15A5"/>
    <w:rsid w:val="00FC1C79"/>
    <w:rsid w:val="00FE1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726C"/>
  <w15:chartTrackingRefBased/>
  <w15:docId w15:val="{C47DB25F-3B05-4EE5-86EE-449E841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0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0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00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00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00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0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00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00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00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00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0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07F"/>
    <w:rPr>
      <w:rFonts w:eastAsiaTheme="majorEastAsia" w:cstheme="majorBidi"/>
      <w:color w:val="272727" w:themeColor="text1" w:themeTint="D8"/>
    </w:rPr>
  </w:style>
  <w:style w:type="paragraph" w:styleId="Title">
    <w:name w:val="Title"/>
    <w:basedOn w:val="Normal"/>
    <w:next w:val="Normal"/>
    <w:link w:val="TitleChar"/>
    <w:uiPriority w:val="10"/>
    <w:qFormat/>
    <w:rsid w:val="0081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07F"/>
    <w:pPr>
      <w:spacing w:before="160"/>
      <w:jc w:val="center"/>
    </w:pPr>
    <w:rPr>
      <w:i/>
      <w:iCs/>
      <w:color w:val="404040" w:themeColor="text1" w:themeTint="BF"/>
    </w:rPr>
  </w:style>
  <w:style w:type="character" w:customStyle="1" w:styleId="QuoteChar">
    <w:name w:val="Quote Char"/>
    <w:basedOn w:val="DefaultParagraphFont"/>
    <w:link w:val="Quote"/>
    <w:uiPriority w:val="29"/>
    <w:rsid w:val="0081007F"/>
    <w:rPr>
      <w:i/>
      <w:iCs/>
      <w:color w:val="404040" w:themeColor="text1" w:themeTint="BF"/>
    </w:rPr>
  </w:style>
  <w:style w:type="paragraph" w:styleId="ListParagraph">
    <w:name w:val="List Paragraph"/>
    <w:basedOn w:val="Normal"/>
    <w:uiPriority w:val="34"/>
    <w:qFormat/>
    <w:rsid w:val="0081007F"/>
    <w:pPr>
      <w:ind w:left="720"/>
      <w:contextualSpacing/>
    </w:pPr>
  </w:style>
  <w:style w:type="character" w:styleId="IntenseEmphasis">
    <w:name w:val="Intense Emphasis"/>
    <w:basedOn w:val="DefaultParagraphFont"/>
    <w:uiPriority w:val="21"/>
    <w:qFormat/>
    <w:rsid w:val="0081007F"/>
    <w:rPr>
      <w:i/>
      <w:iCs/>
      <w:color w:val="2F5496" w:themeColor="accent1" w:themeShade="BF"/>
    </w:rPr>
  </w:style>
  <w:style w:type="paragraph" w:styleId="IntenseQuote">
    <w:name w:val="Intense Quote"/>
    <w:basedOn w:val="Normal"/>
    <w:next w:val="Normal"/>
    <w:link w:val="IntenseQuoteChar"/>
    <w:uiPriority w:val="30"/>
    <w:qFormat/>
    <w:rsid w:val="00810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007F"/>
    <w:rPr>
      <w:i/>
      <w:iCs/>
      <w:color w:val="2F5496" w:themeColor="accent1" w:themeShade="BF"/>
    </w:rPr>
  </w:style>
  <w:style w:type="character" w:styleId="IntenseReference">
    <w:name w:val="Intense Reference"/>
    <w:basedOn w:val="DefaultParagraphFont"/>
    <w:uiPriority w:val="32"/>
    <w:qFormat/>
    <w:rsid w:val="0081007F"/>
    <w:rPr>
      <w:b/>
      <w:bCs/>
      <w:smallCaps/>
      <w:color w:val="2F5496" w:themeColor="accent1" w:themeShade="BF"/>
      <w:spacing w:val="5"/>
    </w:rPr>
  </w:style>
  <w:style w:type="character" w:styleId="Hyperlink">
    <w:name w:val="Hyperlink"/>
    <w:basedOn w:val="DefaultParagraphFont"/>
    <w:uiPriority w:val="99"/>
    <w:unhideWhenUsed/>
    <w:rsid w:val="00065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1624">
      <w:bodyDiv w:val="1"/>
      <w:marLeft w:val="0"/>
      <w:marRight w:val="0"/>
      <w:marTop w:val="0"/>
      <w:marBottom w:val="0"/>
      <w:divBdr>
        <w:top w:val="none" w:sz="0" w:space="0" w:color="auto"/>
        <w:left w:val="none" w:sz="0" w:space="0" w:color="auto"/>
        <w:bottom w:val="none" w:sz="0" w:space="0" w:color="auto"/>
        <w:right w:val="none" w:sz="0" w:space="0" w:color="auto"/>
      </w:divBdr>
    </w:div>
    <w:div w:id="109402493">
      <w:bodyDiv w:val="1"/>
      <w:marLeft w:val="0"/>
      <w:marRight w:val="0"/>
      <w:marTop w:val="0"/>
      <w:marBottom w:val="0"/>
      <w:divBdr>
        <w:top w:val="none" w:sz="0" w:space="0" w:color="auto"/>
        <w:left w:val="none" w:sz="0" w:space="0" w:color="auto"/>
        <w:bottom w:val="none" w:sz="0" w:space="0" w:color="auto"/>
        <w:right w:val="none" w:sz="0" w:space="0" w:color="auto"/>
      </w:divBdr>
    </w:div>
    <w:div w:id="324940439">
      <w:bodyDiv w:val="1"/>
      <w:marLeft w:val="0"/>
      <w:marRight w:val="0"/>
      <w:marTop w:val="0"/>
      <w:marBottom w:val="0"/>
      <w:divBdr>
        <w:top w:val="none" w:sz="0" w:space="0" w:color="auto"/>
        <w:left w:val="none" w:sz="0" w:space="0" w:color="auto"/>
        <w:bottom w:val="none" w:sz="0" w:space="0" w:color="auto"/>
        <w:right w:val="none" w:sz="0" w:space="0" w:color="auto"/>
      </w:divBdr>
    </w:div>
    <w:div w:id="347872122">
      <w:bodyDiv w:val="1"/>
      <w:marLeft w:val="0"/>
      <w:marRight w:val="0"/>
      <w:marTop w:val="0"/>
      <w:marBottom w:val="0"/>
      <w:divBdr>
        <w:top w:val="none" w:sz="0" w:space="0" w:color="auto"/>
        <w:left w:val="none" w:sz="0" w:space="0" w:color="auto"/>
        <w:bottom w:val="none" w:sz="0" w:space="0" w:color="auto"/>
        <w:right w:val="none" w:sz="0" w:space="0" w:color="auto"/>
      </w:divBdr>
    </w:div>
    <w:div w:id="370230976">
      <w:bodyDiv w:val="1"/>
      <w:marLeft w:val="0"/>
      <w:marRight w:val="0"/>
      <w:marTop w:val="0"/>
      <w:marBottom w:val="0"/>
      <w:divBdr>
        <w:top w:val="none" w:sz="0" w:space="0" w:color="auto"/>
        <w:left w:val="none" w:sz="0" w:space="0" w:color="auto"/>
        <w:bottom w:val="none" w:sz="0" w:space="0" w:color="auto"/>
        <w:right w:val="none" w:sz="0" w:space="0" w:color="auto"/>
      </w:divBdr>
      <w:divsChild>
        <w:div w:id="846673747">
          <w:marLeft w:val="0"/>
          <w:marRight w:val="0"/>
          <w:marTop w:val="0"/>
          <w:marBottom w:val="0"/>
          <w:divBdr>
            <w:top w:val="none" w:sz="0" w:space="0" w:color="auto"/>
            <w:left w:val="none" w:sz="0" w:space="0" w:color="auto"/>
            <w:bottom w:val="none" w:sz="0" w:space="0" w:color="auto"/>
            <w:right w:val="none" w:sz="0" w:space="0" w:color="auto"/>
          </w:divBdr>
          <w:divsChild>
            <w:div w:id="1435784082">
              <w:marLeft w:val="0"/>
              <w:marRight w:val="0"/>
              <w:marTop w:val="0"/>
              <w:marBottom w:val="0"/>
              <w:divBdr>
                <w:top w:val="none" w:sz="0" w:space="0" w:color="auto"/>
                <w:left w:val="none" w:sz="0" w:space="0" w:color="auto"/>
                <w:bottom w:val="none" w:sz="0" w:space="0" w:color="auto"/>
                <w:right w:val="none" w:sz="0" w:space="0" w:color="auto"/>
              </w:divBdr>
              <w:divsChild>
                <w:div w:id="1716270700">
                  <w:marLeft w:val="0"/>
                  <w:marRight w:val="0"/>
                  <w:marTop w:val="0"/>
                  <w:marBottom w:val="0"/>
                  <w:divBdr>
                    <w:top w:val="none" w:sz="0" w:space="0" w:color="auto"/>
                    <w:left w:val="none" w:sz="0" w:space="0" w:color="auto"/>
                    <w:bottom w:val="none" w:sz="0" w:space="0" w:color="auto"/>
                    <w:right w:val="none" w:sz="0" w:space="0" w:color="auto"/>
                  </w:divBdr>
                  <w:divsChild>
                    <w:div w:id="1111047872">
                      <w:marLeft w:val="0"/>
                      <w:marRight w:val="0"/>
                      <w:marTop w:val="0"/>
                      <w:marBottom w:val="0"/>
                      <w:divBdr>
                        <w:top w:val="none" w:sz="0" w:space="0" w:color="auto"/>
                        <w:left w:val="none" w:sz="0" w:space="0" w:color="auto"/>
                        <w:bottom w:val="none" w:sz="0" w:space="0" w:color="auto"/>
                        <w:right w:val="none" w:sz="0" w:space="0" w:color="auto"/>
                      </w:divBdr>
                      <w:divsChild>
                        <w:div w:id="1099374826">
                          <w:marLeft w:val="0"/>
                          <w:marRight w:val="0"/>
                          <w:marTop w:val="0"/>
                          <w:marBottom w:val="0"/>
                          <w:divBdr>
                            <w:top w:val="none" w:sz="0" w:space="0" w:color="auto"/>
                            <w:left w:val="none" w:sz="0" w:space="0" w:color="auto"/>
                            <w:bottom w:val="none" w:sz="0" w:space="0" w:color="auto"/>
                            <w:right w:val="none" w:sz="0" w:space="0" w:color="auto"/>
                          </w:divBdr>
                          <w:divsChild>
                            <w:div w:id="1588659048">
                              <w:marLeft w:val="0"/>
                              <w:marRight w:val="0"/>
                              <w:marTop w:val="0"/>
                              <w:marBottom w:val="0"/>
                              <w:divBdr>
                                <w:top w:val="none" w:sz="0" w:space="0" w:color="auto"/>
                                <w:left w:val="none" w:sz="0" w:space="0" w:color="auto"/>
                                <w:bottom w:val="none" w:sz="0" w:space="0" w:color="auto"/>
                                <w:right w:val="none" w:sz="0" w:space="0" w:color="auto"/>
                              </w:divBdr>
                              <w:divsChild>
                                <w:div w:id="277420316">
                                  <w:marLeft w:val="0"/>
                                  <w:marRight w:val="0"/>
                                  <w:marTop w:val="0"/>
                                  <w:marBottom w:val="0"/>
                                  <w:divBdr>
                                    <w:top w:val="none" w:sz="0" w:space="0" w:color="auto"/>
                                    <w:left w:val="none" w:sz="0" w:space="0" w:color="auto"/>
                                    <w:bottom w:val="none" w:sz="0" w:space="0" w:color="auto"/>
                                    <w:right w:val="none" w:sz="0" w:space="0" w:color="auto"/>
                                  </w:divBdr>
                                  <w:divsChild>
                                    <w:div w:id="189295964">
                                      <w:marLeft w:val="0"/>
                                      <w:marRight w:val="0"/>
                                      <w:marTop w:val="0"/>
                                      <w:marBottom w:val="0"/>
                                      <w:divBdr>
                                        <w:top w:val="none" w:sz="0" w:space="0" w:color="auto"/>
                                        <w:left w:val="none" w:sz="0" w:space="0" w:color="auto"/>
                                        <w:bottom w:val="none" w:sz="0" w:space="0" w:color="auto"/>
                                        <w:right w:val="none" w:sz="0" w:space="0" w:color="auto"/>
                                      </w:divBdr>
                                      <w:divsChild>
                                        <w:div w:id="42107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4063732">
                          <w:marLeft w:val="0"/>
                          <w:marRight w:val="0"/>
                          <w:marTop w:val="0"/>
                          <w:marBottom w:val="0"/>
                          <w:divBdr>
                            <w:top w:val="none" w:sz="0" w:space="0" w:color="auto"/>
                            <w:left w:val="none" w:sz="0" w:space="0" w:color="auto"/>
                            <w:bottom w:val="none" w:sz="0" w:space="0" w:color="auto"/>
                            <w:right w:val="none" w:sz="0" w:space="0" w:color="auto"/>
                          </w:divBdr>
                          <w:divsChild>
                            <w:div w:id="1334530910">
                              <w:marLeft w:val="0"/>
                              <w:marRight w:val="0"/>
                              <w:marTop w:val="0"/>
                              <w:marBottom w:val="0"/>
                              <w:divBdr>
                                <w:top w:val="none" w:sz="0" w:space="0" w:color="auto"/>
                                <w:left w:val="none" w:sz="0" w:space="0" w:color="auto"/>
                                <w:bottom w:val="none" w:sz="0" w:space="0" w:color="auto"/>
                                <w:right w:val="none" w:sz="0" w:space="0" w:color="auto"/>
                              </w:divBdr>
                              <w:divsChild>
                                <w:div w:id="1071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247179">
      <w:bodyDiv w:val="1"/>
      <w:marLeft w:val="0"/>
      <w:marRight w:val="0"/>
      <w:marTop w:val="0"/>
      <w:marBottom w:val="0"/>
      <w:divBdr>
        <w:top w:val="none" w:sz="0" w:space="0" w:color="auto"/>
        <w:left w:val="none" w:sz="0" w:space="0" w:color="auto"/>
        <w:bottom w:val="none" w:sz="0" w:space="0" w:color="auto"/>
        <w:right w:val="none" w:sz="0" w:space="0" w:color="auto"/>
      </w:divBdr>
    </w:div>
    <w:div w:id="484398706">
      <w:bodyDiv w:val="1"/>
      <w:marLeft w:val="0"/>
      <w:marRight w:val="0"/>
      <w:marTop w:val="0"/>
      <w:marBottom w:val="0"/>
      <w:divBdr>
        <w:top w:val="none" w:sz="0" w:space="0" w:color="auto"/>
        <w:left w:val="none" w:sz="0" w:space="0" w:color="auto"/>
        <w:bottom w:val="none" w:sz="0" w:space="0" w:color="auto"/>
        <w:right w:val="none" w:sz="0" w:space="0" w:color="auto"/>
      </w:divBdr>
    </w:div>
    <w:div w:id="601493872">
      <w:bodyDiv w:val="1"/>
      <w:marLeft w:val="0"/>
      <w:marRight w:val="0"/>
      <w:marTop w:val="0"/>
      <w:marBottom w:val="0"/>
      <w:divBdr>
        <w:top w:val="none" w:sz="0" w:space="0" w:color="auto"/>
        <w:left w:val="none" w:sz="0" w:space="0" w:color="auto"/>
        <w:bottom w:val="none" w:sz="0" w:space="0" w:color="auto"/>
        <w:right w:val="none" w:sz="0" w:space="0" w:color="auto"/>
      </w:divBdr>
    </w:div>
    <w:div w:id="604701462">
      <w:bodyDiv w:val="1"/>
      <w:marLeft w:val="0"/>
      <w:marRight w:val="0"/>
      <w:marTop w:val="0"/>
      <w:marBottom w:val="0"/>
      <w:divBdr>
        <w:top w:val="none" w:sz="0" w:space="0" w:color="auto"/>
        <w:left w:val="none" w:sz="0" w:space="0" w:color="auto"/>
        <w:bottom w:val="none" w:sz="0" w:space="0" w:color="auto"/>
        <w:right w:val="none" w:sz="0" w:space="0" w:color="auto"/>
      </w:divBdr>
    </w:div>
    <w:div w:id="613050947">
      <w:bodyDiv w:val="1"/>
      <w:marLeft w:val="0"/>
      <w:marRight w:val="0"/>
      <w:marTop w:val="0"/>
      <w:marBottom w:val="0"/>
      <w:divBdr>
        <w:top w:val="none" w:sz="0" w:space="0" w:color="auto"/>
        <w:left w:val="none" w:sz="0" w:space="0" w:color="auto"/>
        <w:bottom w:val="none" w:sz="0" w:space="0" w:color="auto"/>
        <w:right w:val="none" w:sz="0" w:space="0" w:color="auto"/>
      </w:divBdr>
    </w:div>
    <w:div w:id="789711445">
      <w:bodyDiv w:val="1"/>
      <w:marLeft w:val="0"/>
      <w:marRight w:val="0"/>
      <w:marTop w:val="0"/>
      <w:marBottom w:val="0"/>
      <w:divBdr>
        <w:top w:val="none" w:sz="0" w:space="0" w:color="auto"/>
        <w:left w:val="none" w:sz="0" w:space="0" w:color="auto"/>
        <w:bottom w:val="none" w:sz="0" w:space="0" w:color="auto"/>
        <w:right w:val="none" w:sz="0" w:space="0" w:color="auto"/>
      </w:divBdr>
    </w:div>
    <w:div w:id="838468679">
      <w:bodyDiv w:val="1"/>
      <w:marLeft w:val="0"/>
      <w:marRight w:val="0"/>
      <w:marTop w:val="0"/>
      <w:marBottom w:val="0"/>
      <w:divBdr>
        <w:top w:val="none" w:sz="0" w:space="0" w:color="auto"/>
        <w:left w:val="none" w:sz="0" w:space="0" w:color="auto"/>
        <w:bottom w:val="none" w:sz="0" w:space="0" w:color="auto"/>
        <w:right w:val="none" w:sz="0" w:space="0" w:color="auto"/>
      </w:divBdr>
    </w:div>
    <w:div w:id="865404413">
      <w:bodyDiv w:val="1"/>
      <w:marLeft w:val="0"/>
      <w:marRight w:val="0"/>
      <w:marTop w:val="0"/>
      <w:marBottom w:val="0"/>
      <w:divBdr>
        <w:top w:val="none" w:sz="0" w:space="0" w:color="auto"/>
        <w:left w:val="none" w:sz="0" w:space="0" w:color="auto"/>
        <w:bottom w:val="none" w:sz="0" w:space="0" w:color="auto"/>
        <w:right w:val="none" w:sz="0" w:space="0" w:color="auto"/>
      </w:divBdr>
    </w:div>
    <w:div w:id="1072315155">
      <w:bodyDiv w:val="1"/>
      <w:marLeft w:val="0"/>
      <w:marRight w:val="0"/>
      <w:marTop w:val="0"/>
      <w:marBottom w:val="0"/>
      <w:divBdr>
        <w:top w:val="none" w:sz="0" w:space="0" w:color="auto"/>
        <w:left w:val="none" w:sz="0" w:space="0" w:color="auto"/>
        <w:bottom w:val="none" w:sz="0" w:space="0" w:color="auto"/>
        <w:right w:val="none" w:sz="0" w:space="0" w:color="auto"/>
      </w:divBdr>
    </w:div>
    <w:div w:id="1157920145">
      <w:bodyDiv w:val="1"/>
      <w:marLeft w:val="0"/>
      <w:marRight w:val="0"/>
      <w:marTop w:val="0"/>
      <w:marBottom w:val="0"/>
      <w:divBdr>
        <w:top w:val="none" w:sz="0" w:space="0" w:color="auto"/>
        <w:left w:val="none" w:sz="0" w:space="0" w:color="auto"/>
        <w:bottom w:val="none" w:sz="0" w:space="0" w:color="auto"/>
        <w:right w:val="none" w:sz="0" w:space="0" w:color="auto"/>
      </w:divBdr>
    </w:div>
    <w:div w:id="1303120404">
      <w:bodyDiv w:val="1"/>
      <w:marLeft w:val="0"/>
      <w:marRight w:val="0"/>
      <w:marTop w:val="0"/>
      <w:marBottom w:val="0"/>
      <w:divBdr>
        <w:top w:val="none" w:sz="0" w:space="0" w:color="auto"/>
        <w:left w:val="none" w:sz="0" w:space="0" w:color="auto"/>
        <w:bottom w:val="none" w:sz="0" w:space="0" w:color="auto"/>
        <w:right w:val="none" w:sz="0" w:space="0" w:color="auto"/>
      </w:divBdr>
    </w:div>
    <w:div w:id="1379552828">
      <w:bodyDiv w:val="1"/>
      <w:marLeft w:val="0"/>
      <w:marRight w:val="0"/>
      <w:marTop w:val="0"/>
      <w:marBottom w:val="0"/>
      <w:divBdr>
        <w:top w:val="none" w:sz="0" w:space="0" w:color="auto"/>
        <w:left w:val="none" w:sz="0" w:space="0" w:color="auto"/>
        <w:bottom w:val="none" w:sz="0" w:space="0" w:color="auto"/>
        <w:right w:val="none" w:sz="0" w:space="0" w:color="auto"/>
      </w:divBdr>
    </w:div>
    <w:div w:id="1464470238">
      <w:bodyDiv w:val="1"/>
      <w:marLeft w:val="0"/>
      <w:marRight w:val="0"/>
      <w:marTop w:val="0"/>
      <w:marBottom w:val="0"/>
      <w:divBdr>
        <w:top w:val="none" w:sz="0" w:space="0" w:color="auto"/>
        <w:left w:val="none" w:sz="0" w:space="0" w:color="auto"/>
        <w:bottom w:val="none" w:sz="0" w:space="0" w:color="auto"/>
        <w:right w:val="none" w:sz="0" w:space="0" w:color="auto"/>
      </w:divBdr>
    </w:div>
    <w:div w:id="1467430539">
      <w:bodyDiv w:val="1"/>
      <w:marLeft w:val="0"/>
      <w:marRight w:val="0"/>
      <w:marTop w:val="0"/>
      <w:marBottom w:val="0"/>
      <w:divBdr>
        <w:top w:val="none" w:sz="0" w:space="0" w:color="auto"/>
        <w:left w:val="none" w:sz="0" w:space="0" w:color="auto"/>
        <w:bottom w:val="none" w:sz="0" w:space="0" w:color="auto"/>
        <w:right w:val="none" w:sz="0" w:space="0" w:color="auto"/>
      </w:divBdr>
    </w:div>
    <w:div w:id="1485701308">
      <w:bodyDiv w:val="1"/>
      <w:marLeft w:val="0"/>
      <w:marRight w:val="0"/>
      <w:marTop w:val="0"/>
      <w:marBottom w:val="0"/>
      <w:divBdr>
        <w:top w:val="none" w:sz="0" w:space="0" w:color="auto"/>
        <w:left w:val="none" w:sz="0" w:space="0" w:color="auto"/>
        <w:bottom w:val="none" w:sz="0" w:space="0" w:color="auto"/>
        <w:right w:val="none" w:sz="0" w:space="0" w:color="auto"/>
      </w:divBdr>
    </w:div>
    <w:div w:id="1505241013">
      <w:bodyDiv w:val="1"/>
      <w:marLeft w:val="0"/>
      <w:marRight w:val="0"/>
      <w:marTop w:val="0"/>
      <w:marBottom w:val="0"/>
      <w:divBdr>
        <w:top w:val="none" w:sz="0" w:space="0" w:color="auto"/>
        <w:left w:val="none" w:sz="0" w:space="0" w:color="auto"/>
        <w:bottom w:val="none" w:sz="0" w:space="0" w:color="auto"/>
        <w:right w:val="none" w:sz="0" w:space="0" w:color="auto"/>
      </w:divBdr>
    </w:div>
    <w:div w:id="1542010872">
      <w:bodyDiv w:val="1"/>
      <w:marLeft w:val="0"/>
      <w:marRight w:val="0"/>
      <w:marTop w:val="0"/>
      <w:marBottom w:val="0"/>
      <w:divBdr>
        <w:top w:val="none" w:sz="0" w:space="0" w:color="auto"/>
        <w:left w:val="none" w:sz="0" w:space="0" w:color="auto"/>
        <w:bottom w:val="none" w:sz="0" w:space="0" w:color="auto"/>
        <w:right w:val="none" w:sz="0" w:space="0" w:color="auto"/>
      </w:divBdr>
      <w:divsChild>
        <w:div w:id="247350105">
          <w:marLeft w:val="0"/>
          <w:marRight w:val="0"/>
          <w:marTop w:val="0"/>
          <w:marBottom w:val="0"/>
          <w:divBdr>
            <w:top w:val="none" w:sz="0" w:space="0" w:color="auto"/>
            <w:left w:val="none" w:sz="0" w:space="0" w:color="auto"/>
            <w:bottom w:val="none" w:sz="0" w:space="0" w:color="auto"/>
            <w:right w:val="none" w:sz="0" w:space="0" w:color="auto"/>
          </w:divBdr>
          <w:divsChild>
            <w:div w:id="370959801">
              <w:marLeft w:val="0"/>
              <w:marRight w:val="0"/>
              <w:marTop w:val="0"/>
              <w:marBottom w:val="0"/>
              <w:divBdr>
                <w:top w:val="none" w:sz="0" w:space="0" w:color="auto"/>
                <w:left w:val="none" w:sz="0" w:space="0" w:color="auto"/>
                <w:bottom w:val="none" w:sz="0" w:space="0" w:color="auto"/>
                <w:right w:val="none" w:sz="0" w:space="0" w:color="auto"/>
              </w:divBdr>
              <w:divsChild>
                <w:div w:id="1444569549">
                  <w:marLeft w:val="0"/>
                  <w:marRight w:val="0"/>
                  <w:marTop w:val="0"/>
                  <w:marBottom w:val="0"/>
                  <w:divBdr>
                    <w:top w:val="none" w:sz="0" w:space="0" w:color="auto"/>
                    <w:left w:val="none" w:sz="0" w:space="0" w:color="auto"/>
                    <w:bottom w:val="none" w:sz="0" w:space="0" w:color="auto"/>
                    <w:right w:val="none" w:sz="0" w:space="0" w:color="auto"/>
                  </w:divBdr>
                  <w:divsChild>
                    <w:div w:id="1985549492">
                      <w:marLeft w:val="0"/>
                      <w:marRight w:val="0"/>
                      <w:marTop w:val="0"/>
                      <w:marBottom w:val="0"/>
                      <w:divBdr>
                        <w:top w:val="none" w:sz="0" w:space="0" w:color="auto"/>
                        <w:left w:val="none" w:sz="0" w:space="0" w:color="auto"/>
                        <w:bottom w:val="none" w:sz="0" w:space="0" w:color="auto"/>
                        <w:right w:val="none" w:sz="0" w:space="0" w:color="auto"/>
                      </w:divBdr>
                      <w:divsChild>
                        <w:div w:id="2068799141">
                          <w:marLeft w:val="0"/>
                          <w:marRight w:val="0"/>
                          <w:marTop w:val="0"/>
                          <w:marBottom w:val="0"/>
                          <w:divBdr>
                            <w:top w:val="none" w:sz="0" w:space="0" w:color="auto"/>
                            <w:left w:val="none" w:sz="0" w:space="0" w:color="auto"/>
                            <w:bottom w:val="none" w:sz="0" w:space="0" w:color="auto"/>
                            <w:right w:val="none" w:sz="0" w:space="0" w:color="auto"/>
                          </w:divBdr>
                          <w:divsChild>
                            <w:div w:id="1602833523">
                              <w:marLeft w:val="0"/>
                              <w:marRight w:val="0"/>
                              <w:marTop w:val="0"/>
                              <w:marBottom w:val="0"/>
                              <w:divBdr>
                                <w:top w:val="none" w:sz="0" w:space="0" w:color="auto"/>
                                <w:left w:val="none" w:sz="0" w:space="0" w:color="auto"/>
                                <w:bottom w:val="none" w:sz="0" w:space="0" w:color="auto"/>
                                <w:right w:val="none" w:sz="0" w:space="0" w:color="auto"/>
                              </w:divBdr>
                              <w:divsChild>
                                <w:div w:id="1634561217">
                                  <w:marLeft w:val="0"/>
                                  <w:marRight w:val="0"/>
                                  <w:marTop w:val="0"/>
                                  <w:marBottom w:val="0"/>
                                  <w:divBdr>
                                    <w:top w:val="none" w:sz="0" w:space="0" w:color="auto"/>
                                    <w:left w:val="none" w:sz="0" w:space="0" w:color="auto"/>
                                    <w:bottom w:val="none" w:sz="0" w:space="0" w:color="auto"/>
                                    <w:right w:val="none" w:sz="0" w:space="0" w:color="auto"/>
                                  </w:divBdr>
                                  <w:divsChild>
                                    <w:div w:id="1992909089">
                                      <w:marLeft w:val="0"/>
                                      <w:marRight w:val="0"/>
                                      <w:marTop w:val="0"/>
                                      <w:marBottom w:val="0"/>
                                      <w:divBdr>
                                        <w:top w:val="none" w:sz="0" w:space="0" w:color="auto"/>
                                        <w:left w:val="none" w:sz="0" w:space="0" w:color="auto"/>
                                        <w:bottom w:val="none" w:sz="0" w:space="0" w:color="auto"/>
                                        <w:right w:val="none" w:sz="0" w:space="0" w:color="auto"/>
                                      </w:divBdr>
                                      <w:divsChild>
                                        <w:div w:id="48747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1531131">
                          <w:marLeft w:val="0"/>
                          <w:marRight w:val="0"/>
                          <w:marTop w:val="0"/>
                          <w:marBottom w:val="0"/>
                          <w:divBdr>
                            <w:top w:val="none" w:sz="0" w:space="0" w:color="auto"/>
                            <w:left w:val="none" w:sz="0" w:space="0" w:color="auto"/>
                            <w:bottom w:val="none" w:sz="0" w:space="0" w:color="auto"/>
                            <w:right w:val="none" w:sz="0" w:space="0" w:color="auto"/>
                          </w:divBdr>
                          <w:divsChild>
                            <w:div w:id="825509338">
                              <w:marLeft w:val="0"/>
                              <w:marRight w:val="0"/>
                              <w:marTop w:val="0"/>
                              <w:marBottom w:val="0"/>
                              <w:divBdr>
                                <w:top w:val="none" w:sz="0" w:space="0" w:color="auto"/>
                                <w:left w:val="none" w:sz="0" w:space="0" w:color="auto"/>
                                <w:bottom w:val="none" w:sz="0" w:space="0" w:color="auto"/>
                                <w:right w:val="none" w:sz="0" w:space="0" w:color="auto"/>
                              </w:divBdr>
                              <w:divsChild>
                                <w:div w:id="21067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297">
      <w:bodyDiv w:val="1"/>
      <w:marLeft w:val="0"/>
      <w:marRight w:val="0"/>
      <w:marTop w:val="0"/>
      <w:marBottom w:val="0"/>
      <w:divBdr>
        <w:top w:val="none" w:sz="0" w:space="0" w:color="auto"/>
        <w:left w:val="none" w:sz="0" w:space="0" w:color="auto"/>
        <w:bottom w:val="none" w:sz="0" w:space="0" w:color="auto"/>
        <w:right w:val="none" w:sz="0" w:space="0" w:color="auto"/>
      </w:divBdr>
    </w:div>
    <w:div w:id="1873766178">
      <w:bodyDiv w:val="1"/>
      <w:marLeft w:val="0"/>
      <w:marRight w:val="0"/>
      <w:marTop w:val="0"/>
      <w:marBottom w:val="0"/>
      <w:divBdr>
        <w:top w:val="none" w:sz="0" w:space="0" w:color="auto"/>
        <w:left w:val="none" w:sz="0" w:space="0" w:color="auto"/>
        <w:bottom w:val="none" w:sz="0" w:space="0" w:color="auto"/>
        <w:right w:val="none" w:sz="0" w:space="0" w:color="auto"/>
      </w:divBdr>
    </w:div>
    <w:div w:id="1882862021">
      <w:bodyDiv w:val="1"/>
      <w:marLeft w:val="0"/>
      <w:marRight w:val="0"/>
      <w:marTop w:val="0"/>
      <w:marBottom w:val="0"/>
      <w:divBdr>
        <w:top w:val="none" w:sz="0" w:space="0" w:color="auto"/>
        <w:left w:val="none" w:sz="0" w:space="0" w:color="auto"/>
        <w:bottom w:val="none" w:sz="0" w:space="0" w:color="auto"/>
        <w:right w:val="none" w:sz="0" w:space="0" w:color="auto"/>
      </w:divBdr>
    </w:div>
    <w:div w:id="1937712880">
      <w:bodyDiv w:val="1"/>
      <w:marLeft w:val="0"/>
      <w:marRight w:val="0"/>
      <w:marTop w:val="0"/>
      <w:marBottom w:val="0"/>
      <w:divBdr>
        <w:top w:val="none" w:sz="0" w:space="0" w:color="auto"/>
        <w:left w:val="none" w:sz="0" w:space="0" w:color="auto"/>
        <w:bottom w:val="none" w:sz="0" w:space="0" w:color="auto"/>
        <w:right w:val="none" w:sz="0" w:space="0" w:color="auto"/>
      </w:divBdr>
    </w:div>
    <w:div w:id="1985815248">
      <w:bodyDiv w:val="1"/>
      <w:marLeft w:val="0"/>
      <w:marRight w:val="0"/>
      <w:marTop w:val="0"/>
      <w:marBottom w:val="0"/>
      <w:divBdr>
        <w:top w:val="none" w:sz="0" w:space="0" w:color="auto"/>
        <w:left w:val="none" w:sz="0" w:space="0" w:color="auto"/>
        <w:bottom w:val="none" w:sz="0" w:space="0" w:color="auto"/>
        <w:right w:val="none" w:sz="0" w:space="0" w:color="auto"/>
      </w:divBdr>
    </w:div>
    <w:div w:id="2019961214">
      <w:bodyDiv w:val="1"/>
      <w:marLeft w:val="0"/>
      <w:marRight w:val="0"/>
      <w:marTop w:val="0"/>
      <w:marBottom w:val="0"/>
      <w:divBdr>
        <w:top w:val="none" w:sz="0" w:space="0" w:color="auto"/>
        <w:left w:val="none" w:sz="0" w:space="0" w:color="auto"/>
        <w:bottom w:val="none" w:sz="0" w:space="0" w:color="auto"/>
        <w:right w:val="none" w:sz="0" w:space="0" w:color="auto"/>
      </w:divBdr>
    </w:div>
    <w:div w:id="2050958562">
      <w:bodyDiv w:val="1"/>
      <w:marLeft w:val="0"/>
      <w:marRight w:val="0"/>
      <w:marTop w:val="0"/>
      <w:marBottom w:val="0"/>
      <w:divBdr>
        <w:top w:val="none" w:sz="0" w:space="0" w:color="auto"/>
        <w:left w:val="none" w:sz="0" w:space="0" w:color="auto"/>
        <w:bottom w:val="none" w:sz="0" w:space="0" w:color="auto"/>
        <w:right w:val="none" w:sz="0" w:space="0" w:color="auto"/>
      </w:divBdr>
    </w:div>
    <w:div w:id="21008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2035</Words>
  <Characters>11602</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Antonia O'Flaherty</cp:lastModifiedBy>
  <cp:revision>3</cp:revision>
  <dcterms:created xsi:type="dcterms:W3CDTF">2025-05-23T09:20:00Z</dcterms:created>
  <dcterms:modified xsi:type="dcterms:W3CDTF">2025-05-23T09:41:00Z</dcterms:modified>
</cp:coreProperties>
</file>